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78F84" w14:textId="77777777" w:rsidR="00E544D1" w:rsidRPr="0081041C" w:rsidRDefault="00DF2FA5" w:rsidP="00E544D1">
      <w:pPr>
        <w:tabs>
          <w:tab w:val="left" w:pos="4320"/>
          <w:tab w:val="left" w:pos="5760"/>
        </w:tabs>
        <w:rPr>
          <w:rFonts w:ascii="Calibri" w:hAnsi="Calibri"/>
        </w:rPr>
      </w:pPr>
      <w:r>
        <w:rPr>
          <w:rFonts w:ascii="Calibri" w:hAnsi="Calibri"/>
          <w:b/>
          <w:noProof/>
          <w:color w:val="244061"/>
          <w:sz w:val="44"/>
          <w:szCs w:val="44"/>
          <w:lang w:val="en-CA" w:eastAsia="en-CA"/>
        </w:rPr>
        <w:drawing>
          <wp:anchor distT="0" distB="0" distL="114300" distR="114300" simplePos="0" relativeHeight="251660288" behindDoc="0" locked="0" layoutInCell="1" allowOverlap="1" wp14:anchorId="07980E7D" wp14:editId="6130D2D1">
            <wp:simplePos x="0" y="0"/>
            <wp:positionH relativeFrom="column">
              <wp:posOffset>5136515</wp:posOffset>
            </wp:positionH>
            <wp:positionV relativeFrom="paragraph">
              <wp:posOffset>0</wp:posOffset>
            </wp:positionV>
            <wp:extent cx="1104900" cy="1428750"/>
            <wp:effectExtent l="0" t="0" r="0" b="0"/>
            <wp:wrapThrough wrapText="bothSides">
              <wp:wrapPolygon edited="0">
                <wp:start x="0" y="0"/>
                <wp:lineTo x="0" y="21312"/>
                <wp:lineTo x="21228" y="21312"/>
                <wp:lineTo x="21228" y="0"/>
                <wp:lineTo x="0" y="0"/>
              </wp:wrapPolygon>
            </wp:wrapThrough>
            <wp:docPr id="3" name="Picture 0" descr="FNFC_LOGO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FC_LOGO hi res.jpg"/>
                    <pic:cNvPicPr/>
                  </pic:nvPicPr>
                  <pic:blipFill>
                    <a:blip r:embed="rId8"/>
                    <a:stretch>
                      <a:fillRect/>
                    </a:stretch>
                  </pic:blipFill>
                  <pic:spPr>
                    <a:xfrm>
                      <a:off x="0" y="0"/>
                      <a:ext cx="1104900" cy="1428750"/>
                    </a:xfrm>
                    <a:prstGeom prst="rect">
                      <a:avLst/>
                    </a:prstGeom>
                  </pic:spPr>
                </pic:pic>
              </a:graphicData>
            </a:graphic>
            <wp14:sizeRelH relativeFrom="margin">
              <wp14:pctWidth>0</wp14:pctWidth>
            </wp14:sizeRelH>
            <wp14:sizeRelV relativeFrom="margin">
              <wp14:pctHeight>0</wp14:pctHeight>
            </wp14:sizeRelV>
          </wp:anchor>
        </w:drawing>
      </w:r>
      <w:r w:rsidR="00E544D1" w:rsidRPr="0081041C">
        <w:rPr>
          <w:rFonts w:ascii="Calibri" w:hAnsi="Calibri"/>
        </w:rPr>
        <w:tab/>
      </w:r>
      <w:r w:rsidR="00E544D1" w:rsidRPr="0081041C">
        <w:rPr>
          <w:rFonts w:ascii="Calibri" w:hAnsi="Calibri"/>
        </w:rPr>
        <w:tab/>
      </w:r>
    </w:p>
    <w:p w14:paraId="4CD99338" w14:textId="174F63AB" w:rsidR="00E544D1" w:rsidRPr="00D0137A" w:rsidRDefault="009419E5" w:rsidP="00E544D1">
      <w:pPr>
        <w:rPr>
          <w:rFonts w:ascii="Calibri" w:hAnsi="Calibri"/>
          <w:color w:val="1F497D"/>
          <w:sz w:val="44"/>
          <w:szCs w:val="28"/>
        </w:rPr>
      </w:pPr>
      <w:r>
        <w:rPr>
          <w:rFonts w:ascii="Calibri" w:hAnsi="Calibri"/>
          <w:color w:val="1F497D"/>
          <w:sz w:val="44"/>
          <w:szCs w:val="28"/>
        </w:rPr>
        <w:t>CONTRACT</w:t>
      </w:r>
      <w:r w:rsidR="0066227D" w:rsidRPr="00D0137A">
        <w:rPr>
          <w:rFonts w:ascii="Calibri" w:hAnsi="Calibri"/>
          <w:color w:val="1F497D"/>
          <w:sz w:val="44"/>
          <w:szCs w:val="28"/>
        </w:rPr>
        <w:t xml:space="preserve"> OPPORTUNITY </w:t>
      </w:r>
    </w:p>
    <w:p w14:paraId="51F1A422" w14:textId="3A34C11E" w:rsidR="002F39A1" w:rsidRPr="00401EB6" w:rsidRDefault="0066227D" w:rsidP="0066227D">
      <w:pPr>
        <w:widowControl w:val="0"/>
        <w:autoSpaceDE w:val="0"/>
        <w:autoSpaceDN w:val="0"/>
        <w:adjustRightInd w:val="0"/>
        <w:spacing w:after="240"/>
        <w:rPr>
          <w:rFonts w:ascii="Calibri" w:hAnsi="Calibri" w:cs="Times"/>
          <w:b/>
          <w:color w:val="1F497D"/>
          <w:sz w:val="32"/>
          <w:szCs w:val="32"/>
        </w:rPr>
      </w:pPr>
      <w:r w:rsidRPr="00401EB6">
        <w:rPr>
          <w:rFonts w:ascii="Calibri" w:hAnsi="Calibri" w:cs="Times"/>
          <w:b/>
          <w:color w:val="1F497D"/>
          <w:sz w:val="32"/>
          <w:szCs w:val="32"/>
        </w:rPr>
        <w:t>POS</w:t>
      </w:r>
      <w:r w:rsidR="00CC12B0" w:rsidRPr="00401EB6">
        <w:rPr>
          <w:rFonts w:ascii="Calibri" w:hAnsi="Calibri" w:cs="Times"/>
          <w:b/>
          <w:color w:val="1F497D"/>
          <w:sz w:val="32"/>
          <w:szCs w:val="32"/>
        </w:rPr>
        <w:t xml:space="preserve">ITION TITLE: </w:t>
      </w:r>
      <w:r w:rsidR="009419E5">
        <w:rPr>
          <w:rFonts w:ascii="Calibri" w:hAnsi="Calibri" w:cs="Times"/>
          <w:b/>
          <w:color w:val="1F497D"/>
          <w:sz w:val="32"/>
          <w:szCs w:val="32"/>
        </w:rPr>
        <w:t>Contracts</w:t>
      </w:r>
      <w:r w:rsidR="00C520A2">
        <w:rPr>
          <w:rFonts w:ascii="Calibri" w:hAnsi="Calibri" w:cs="Times"/>
          <w:b/>
          <w:color w:val="1F497D"/>
          <w:sz w:val="32"/>
          <w:szCs w:val="32"/>
        </w:rPr>
        <w:t xml:space="preserve"> </w:t>
      </w:r>
      <w:r w:rsidR="009419E5">
        <w:rPr>
          <w:rFonts w:ascii="Calibri" w:hAnsi="Calibri" w:cs="Times"/>
          <w:b/>
          <w:color w:val="1F497D"/>
          <w:sz w:val="32"/>
          <w:szCs w:val="32"/>
        </w:rPr>
        <w:t>–</w:t>
      </w:r>
      <w:r w:rsidR="00C520A2">
        <w:rPr>
          <w:rFonts w:ascii="Calibri" w:hAnsi="Calibri" w:cs="Times"/>
          <w:b/>
          <w:color w:val="1F497D"/>
          <w:sz w:val="32"/>
          <w:szCs w:val="32"/>
        </w:rPr>
        <w:t xml:space="preserve"> </w:t>
      </w:r>
      <w:r w:rsidR="009419E5">
        <w:rPr>
          <w:rFonts w:ascii="Calibri" w:hAnsi="Calibri" w:cs="Times"/>
          <w:b/>
          <w:color w:val="1F497D"/>
          <w:sz w:val="32"/>
          <w:szCs w:val="32"/>
        </w:rPr>
        <w:t>Policy</w:t>
      </w:r>
    </w:p>
    <w:p w14:paraId="3E328F8F" w14:textId="77777777" w:rsidR="00E544D1" w:rsidRPr="0081041C" w:rsidRDefault="004501C4" w:rsidP="00E544D1">
      <w:pPr>
        <w:tabs>
          <w:tab w:val="left" w:pos="4320"/>
          <w:tab w:val="left" w:pos="5760"/>
        </w:tabs>
        <w:rPr>
          <w:rFonts w:ascii="Calibri" w:hAnsi="Calibri"/>
        </w:rPr>
      </w:pPr>
      <w:r>
        <w:rPr>
          <w:rFonts w:ascii="Calibri" w:hAnsi="Calibri"/>
          <w:noProof/>
          <w:lang w:eastAsia="en-US"/>
        </w:rPr>
        <mc:AlternateContent>
          <mc:Choice Requires="wps">
            <w:drawing>
              <wp:anchor distT="4294967291" distB="4294967291" distL="114300" distR="114300" simplePos="0" relativeHeight="251658240" behindDoc="0" locked="0" layoutInCell="1" allowOverlap="1" wp14:anchorId="4B59021E" wp14:editId="30B31F54">
                <wp:simplePos x="0" y="0"/>
                <wp:positionH relativeFrom="column">
                  <wp:posOffset>7620</wp:posOffset>
                </wp:positionH>
                <wp:positionV relativeFrom="paragraph">
                  <wp:posOffset>31114</wp:posOffset>
                </wp:positionV>
                <wp:extent cx="5212080" cy="0"/>
                <wp:effectExtent l="0" t="19050" r="7620" b="0"/>
                <wp:wrapSquare wrapText="bothSides"/>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straightConnector1">
                          <a:avLst/>
                        </a:prstGeom>
                        <a:noFill/>
                        <a:ln w="38100">
                          <a:solidFill>
                            <a:srgbClr val="243F6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EDCF0E6" id="_x0000_t32" coordsize="21600,21600" o:spt="32" o:oned="t" path="m,l21600,21600e" filled="f">
                <v:path arrowok="t" fillok="f" o:connecttype="none"/>
                <o:lock v:ext="edit" shapetype="t"/>
              </v:shapetype>
              <v:shape id="AutoShape 3" o:spid="_x0000_s1026" type="#_x0000_t32" style="position:absolute;margin-left:.6pt;margin-top:2.45pt;width:410.4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" strokecolor="#243f60" strokeweight="3pt">
                <w10:wrap type="square"/>
              </v:shape>
            </w:pict>
          </mc:Fallback>
        </mc:AlternateContent>
      </w:r>
    </w:p>
    <w:p w14:paraId="34BA274F" w14:textId="6FDB7BB9" w:rsidR="00EC4AC7" w:rsidRPr="00B52C77" w:rsidRDefault="001E2EBD" w:rsidP="00C34802">
      <w:pPr>
        <w:autoSpaceDE w:val="0"/>
        <w:autoSpaceDN w:val="0"/>
        <w:adjustRightInd w:val="0"/>
        <w:rPr>
          <w:rFonts w:asciiTheme="minorHAnsi" w:hAnsiTheme="minorHAnsi" w:cstheme="minorHAnsi"/>
          <w:sz w:val="22"/>
          <w:szCs w:val="22"/>
        </w:rPr>
      </w:pPr>
      <w:r w:rsidRPr="00CE6FF0">
        <w:rPr>
          <w:rFonts w:asciiTheme="minorHAnsi" w:hAnsiTheme="minorHAnsi" w:cstheme="minorHAnsi"/>
          <w:sz w:val="22"/>
          <w:szCs w:val="22"/>
        </w:rPr>
        <w:t xml:space="preserve">Through the </w:t>
      </w:r>
      <w:r w:rsidRPr="00CE6FF0">
        <w:rPr>
          <w:rFonts w:asciiTheme="minorHAnsi" w:hAnsiTheme="minorHAnsi" w:cstheme="minorHAnsi"/>
          <w:i/>
          <w:sz w:val="22"/>
          <w:szCs w:val="22"/>
        </w:rPr>
        <w:t>BC First Nations Fisheries Action Plan</w:t>
      </w:r>
      <w:r w:rsidRPr="00CE6FF0">
        <w:rPr>
          <w:rFonts w:asciiTheme="minorHAnsi" w:hAnsiTheme="minorHAnsi" w:cstheme="minorHAnsi"/>
          <w:sz w:val="22"/>
          <w:szCs w:val="22"/>
        </w:rPr>
        <w:t xml:space="preserve">, BC First Nations have directed the FNFC to support, protect, reconcile, and advance Aboriginal Title and Rights and Treaty Rights as they relate to fisheries and the health and protection of aquatic resources. </w:t>
      </w:r>
      <w:r w:rsidR="00EC4AC7" w:rsidRPr="00CE6FF0">
        <w:rPr>
          <w:rFonts w:asciiTheme="minorHAnsi" w:hAnsiTheme="minorHAnsi" w:cstheme="minorHAnsi"/>
          <w:sz w:val="22"/>
          <w:szCs w:val="22"/>
        </w:rPr>
        <w:t xml:space="preserve">The FNFC is a unique, progressive organization that </w:t>
      </w:r>
      <w:r>
        <w:rPr>
          <w:rFonts w:asciiTheme="minorHAnsi" w:hAnsiTheme="minorHAnsi" w:cstheme="minorHAnsi"/>
          <w:sz w:val="22"/>
          <w:szCs w:val="22"/>
        </w:rPr>
        <w:t xml:space="preserve">currently has </w:t>
      </w:r>
      <w:r w:rsidR="009419E5">
        <w:rPr>
          <w:rFonts w:asciiTheme="minorHAnsi" w:hAnsiTheme="minorHAnsi" w:cstheme="minorHAnsi"/>
          <w:sz w:val="22"/>
          <w:szCs w:val="22"/>
        </w:rPr>
        <w:t>contract</w:t>
      </w:r>
      <w:r w:rsidR="00EC4AC7" w:rsidRPr="00CE6FF0">
        <w:rPr>
          <w:rFonts w:asciiTheme="minorHAnsi" w:hAnsiTheme="minorHAnsi" w:cstheme="minorHAnsi"/>
          <w:sz w:val="22"/>
          <w:szCs w:val="22"/>
        </w:rPr>
        <w:t xml:space="preserve"> opportunit</w:t>
      </w:r>
      <w:r w:rsidR="009419E5">
        <w:rPr>
          <w:rFonts w:asciiTheme="minorHAnsi" w:hAnsiTheme="minorHAnsi" w:cstheme="minorHAnsi"/>
          <w:sz w:val="22"/>
          <w:szCs w:val="22"/>
        </w:rPr>
        <w:t>ies</w:t>
      </w:r>
      <w:r>
        <w:rPr>
          <w:rFonts w:asciiTheme="minorHAnsi" w:hAnsiTheme="minorHAnsi" w:cstheme="minorHAnsi"/>
          <w:sz w:val="22"/>
          <w:szCs w:val="22"/>
        </w:rPr>
        <w:t xml:space="preserve"> involving policy support and development. </w:t>
      </w:r>
    </w:p>
    <w:p w14:paraId="6482CAAD" w14:textId="77777777" w:rsidR="00EC4AC7" w:rsidRPr="00B52C77" w:rsidRDefault="00EC4AC7" w:rsidP="00C34802">
      <w:pPr>
        <w:jc w:val="both"/>
        <w:rPr>
          <w:rFonts w:asciiTheme="minorHAnsi" w:hAnsiTheme="minorHAnsi" w:cstheme="minorHAnsi"/>
          <w:b/>
          <w:sz w:val="22"/>
          <w:szCs w:val="22"/>
        </w:rPr>
      </w:pPr>
    </w:p>
    <w:p w14:paraId="08A64BE8" w14:textId="38D16D78" w:rsidR="0066227D" w:rsidRPr="00B52C77" w:rsidRDefault="009419E5" w:rsidP="00C34802">
      <w:pPr>
        <w:jc w:val="both"/>
        <w:rPr>
          <w:rFonts w:asciiTheme="minorHAnsi" w:hAnsiTheme="minorHAnsi" w:cstheme="minorHAnsi"/>
          <w:b/>
          <w:sz w:val="22"/>
          <w:szCs w:val="22"/>
        </w:rPr>
      </w:pPr>
      <w:r>
        <w:rPr>
          <w:rFonts w:asciiTheme="minorHAnsi" w:hAnsiTheme="minorHAnsi" w:cstheme="minorHAnsi"/>
          <w:b/>
          <w:sz w:val="22"/>
          <w:szCs w:val="22"/>
        </w:rPr>
        <w:t>Contract</w:t>
      </w:r>
      <w:r w:rsidR="0066227D" w:rsidRPr="00B52C77">
        <w:rPr>
          <w:rFonts w:asciiTheme="minorHAnsi" w:hAnsiTheme="minorHAnsi" w:cstheme="minorHAnsi"/>
          <w:b/>
          <w:sz w:val="22"/>
          <w:szCs w:val="22"/>
        </w:rPr>
        <w:t xml:space="preserve"> </w:t>
      </w:r>
      <w:r w:rsidR="00997859">
        <w:rPr>
          <w:rFonts w:asciiTheme="minorHAnsi" w:hAnsiTheme="minorHAnsi" w:cstheme="minorHAnsi"/>
          <w:b/>
          <w:sz w:val="22"/>
          <w:szCs w:val="22"/>
        </w:rPr>
        <w:t>Summary</w:t>
      </w:r>
      <w:r w:rsidR="008353F8" w:rsidRPr="00B52C77">
        <w:rPr>
          <w:rFonts w:asciiTheme="minorHAnsi" w:hAnsiTheme="minorHAnsi" w:cstheme="minorHAnsi"/>
          <w:b/>
          <w:sz w:val="22"/>
          <w:szCs w:val="22"/>
        </w:rPr>
        <w:t xml:space="preserve">: </w:t>
      </w:r>
    </w:p>
    <w:p w14:paraId="3ECF6D23" w14:textId="77777777" w:rsidR="00C34802" w:rsidRPr="00B52C77" w:rsidRDefault="00C34802" w:rsidP="00C34802">
      <w:pPr>
        <w:jc w:val="both"/>
        <w:rPr>
          <w:rFonts w:asciiTheme="minorHAnsi" w:hAnsiTheme="minorHAnsi" w:cstheme="minorHAnsi"/>
          <w:sz w:val="22"/>
          <w:szCs w:val="22"/>
        </w:rPr>
      </w:pPr>
    </w:p>
    <w:p w14:paraId="5233D336" w14:textId="6BACBC3D" w:rsidR="00111127" w:rsidRPr="00997859" w:rsidRDefault="00C76086" w:rsidP="00997859">
      <w:pPr>
        <w:autoSpaceDE w:val="0"/>
        <w:autoSpaceDN w:val="0"/>
        <w:adjustRightInd w:val="0"/>
        <w:rPr>
          <w:rFonts w:asciiTheme="minorHAnsi" w:hAnsiTheme="minorHAnsi" w:cstheme="minorHAnsi"/>
          <w:sz w:val="22"/>
          <w:szCs w:val="22"/>
        </w:rPr>
      </w:pPr>
      <w:r w:rsidRPr="00997859">
        <w:rPr>
          <w:rFonts w:asciiTheme="minorHAnsi" w:hAnsiTheme="minorHAnsi" w:cstheme="minorHAnsi"/>
          <w:sz w:val="22"/>
          <w:szCs w:val="22"/>
        </w:rPr>
        <w:t>The First</w:t>
      </w:r>
      <w:r w:rsidRPr="00C11034">
        <w:rPr>
          <w:rFonts w:asciiTheme="minorHAnsi" w:hAnsiTheme="minorHAnsi" w:cstheme="minorHAnsi"/>
          <w:sz w:val="22"/>
          <w:szCs w:val="22"/>
        </w:rPr>
        <w:t xml:space="preserve"> </w:t>
      </w:r>
      <w:r w:rsidRPr="00997859">
        <w:rPr>
          <w:rFonts w:asciiTheme="minorHAnsi" w:hAnsiTheme="minorHAnsi" w:cstheme="minorHAnsi"/>
          <w:sz w:val="22"/>
          <w:szCs w:val="22"/>
        </w:rPr>
        <w:t>Nations</w:t>
      </w:r>
      <w:r w:rsidRPr="00C11034">
        <w:rPr>
          <w:rFonts w:asciiTheme="minorHAnsi" w:hAnsiTheme="minorHAnsi" w:cstheme="minorHAnsi"/>
          <w:sz w:val="22"/>
          <w:szCs w:val="22"/>
        </w:rPr>
        <w:t xml:space="preserve"> Fisheries Council is</w:t>
      </w:r>
      <w:r w:rsidRPr="00997859">
        <w:rPr>
          <w:rFonts w:asciiTheme="minorHAnsi" w:hAnsiTheme="minorHAnsi" w:cstheme="minorHAnsi"/>
          <w:sz w:val="22"/>
          <w:szCs w:val="22"/>
        </w:rPr>
        <w:t xml:space="preserve"> </w:t>
      </w:r>
      <w:r w:rsidR="00111127" w:rsidRPr="00997859">
        <w:rPr>
          <w:rFonts w:asciiTheme="minorHAnsi" w:hAnsiTheme="minorHAnsi" w:cstheme="minorHAnsi"/>
          <w:sz w:val="22"/>
          <w:szCs w:val="22"/>
        </w:rPr>
        <w:t xml:space="preserve">currently </w:t>
      </w:r>
      <w:r w:rsidRPr="00997859">
        <w:rPr>
          <w:rFonts w:asciiTheme="minorHAnsi" w:hAnsiTheme="minorHAnsi" w:cstheme="minorHAnsi"/>
          <w:sz w:val="22"/>
          <w:szCs w:val="22"/>
        </w:rPr>
        <w:t xml:space="preserve">seeking </w:t>
      </w:r>
      <w:r w:rsidR="00111127" w:rsidRPr="00997859">
        <w:rPr>
          <w:rFonts w:asciiTheme="minorHAnsi" w:hAnsiTheme="minorHAnsi" w:cstheme="minorHAnsi"/>
          <w:sz w:val="22"/>
          <w:szCs w:val="22"/>
        </w:rPr>
        <w:t xml:space="preserve">Expression of Interests (EOIs) for policy roles. </w:t>
      </w:r>
      <w:r w:rsidR="00F004F9" w:rsidRPr="00997859">
        <w:rPr>
          <w:rFonts w:asciiTheme="minorHAnsi" w:hAnsiTheme="minorHAnsi" w:cstheme="minorHAnsi"/>
          <w:sz w:val="22"/>
          <w:szCs w:val="22"/>
        </w:rPr>
        <w:t xml:space="preserve">This is an excellent opportunity to work </w:t>
      </w:r>
      <w:r w:rsidR="0012660E" w:rsidRPr="00997859">
        <w:rPr>
          <w:rFonts w:asciiTheme="minorHAnsi" w:hAnsiTheme="minorHAnsi" w:cstheme="minorHAnsi"/>
          <w:sz w:val="22"/>
          <w:szCs w:val="22"/>
        </w:rPr>
        <w:t>with the FNFC and work on</w:t>
      </w:r>
      <w:r w:rsidR="00757406" w:rsidRPr="00997859">
        <w:rPr>
          <w:rFonts w:asciiTheme="minorHAnsi" w:hAnsiTheme="minorHAnsi" w:cstheme="minorHAnsi"/>
          <w:sz w:val="22"/>
          <w:szCs w:val="22"/>
        </w:rPr>
        <w:t xml:space="preserve"> </w:t>
      </w:r>
      <w:r w:rsidR="0012660E" w:rsidRPr="00997859">
        <w:rPr>
          <w:rFonts w:asciiTheme="minorHAnsi" w:hAnsiTheme="minorHAnsi" w:cstheme="minorHAnsi"/>
          <w:sz w:val="22"/>
          <w:szCs w:val="22"/>
        </w:rPr>
        <w:t xml:space="preserve">national and provincial scale policy initiatives as it relates to fisheries and natural resources management. </w:t>
      </w:r>
    </w:p>
    <w:p w14:paraId="3A096E88" w14:textId="16E22A0E" w:rsidR="00111127" w:rsidRDefault="00111127" w:rsidP="00C34802">
      <w:pPr>
        <w:kinsoku w:val="0"/>
        <w:overflowPunct w:val="0"/>
        <w:autoSpaceDE w:val="0"/>
        <w:autoSpaceDN w:val="0"/>
        <w:adjustRightInd w:val="0"/>
        <w:ind w:left="39"/>
        <w:rPr>
          <w:rFonts w:asciiTheme="minorHAnsi" w:hAnsiTheme="minorHAnsi" w:cstheme="minorHAnsi"/>
          <w:spacing w:val="22"/>
          <w:sz w:val="22"/>
          <w:szCs w:val="22"/>
          <w:lang w:val="en-CA" w:eastAsia="en-US"/>
        </w:rPr>
      </w:pPr>
    </w:p>
    <w:p w14:paraId="4A0D71A4" w14:textId="6B18FBAC" w:rsidR="00ED3AAA" w:rsidRPr="00ED3AAA" w:rsidRDefault="00826C7C" w:rsidP="00ED3AAA">
      <w:pPr>
        <w:jc w:val="both"/>
        <w:rPr>
          <w:rFonts w:asciiTheme="minorHAnsi" w:hAnsiTheme="minorHAnsi" w:cstheme="minorHAnsi"/>
          <w:b/>
          <w:sz w:val="22"/>
          <w:szCs w:val="22"/>
        </w:rPr>
      </w:pPr>
      <w:r>
        <w:rPr>
          <w:rFonts w:asciiTheme="minorHAnsi" w:hAnsiTheme="minorHAnsi" w:cstheme="minorHAnsi"/>
          <w:b/>
          <w:sz w:val="22"/>
          <w:szCs w:val="22"/>
        </w:rPr>
        <w:t>What we’re looking for:</w:t>
      </w:r>
      <w:r w:rsidR="00ED3AAA" w:rsidRPr="00ED3AAA">
        <w:rPr>
          <w:rFonts w:asciiTheme="minorHAnsi" w:hAnsiTheme="minorHAnsi" w:cstheme="minorHAnsi"/>
          <w:b/>
          <w:sz w:val="22"/>
          <w:szCs w:val="22"/>
        </w:rPr>
        <w:t xml:space="preserve"> </w:t>
      </w:r>
    </w:p>
    <w:p w14:paraId="00CD82F7" w14:textId="77777777" w:rsidR="00ED3AAA" w:rsidRPr="00B52C77" w:rsidRDefault="00ED3AAA" w:rsidP="00ED3AAA">
      <w:pPr>
        <w:widowControl w:val="0"/>
        <w:autoSpaceDE w:val="0"/>
        <w:autoSpaceDN w:val="0"/>
        <w:adjustRightInd w:val="0"/>
        <w:jc w:val="both"/>
        <w:rPr>
          <w:rFonts w:ascii="Calibri" w:hAnsi="Calibri" w:cs="Calibri"/>
          <w:b/>
          <w:sz w:val="22"/>
          <w:szCs w:val="22"/>
        </w:rPr>
      </w:pPr>
    </w:p>
    <w:p w14:paraId="6725F4CD" w14:textId="77777777" w:rsidR="00ED3AAA" w:rsidRPr="00997859" w:rsidRDefault="00ED3AAA" w:rsidP="00ED3AAA">
      <w:pPr>
        <w:widowControl w:val="0"/>
        <w:numPr>
          <w:ilvl w:val="0"/>
          <w:numId w:val="17"/>
        </w:numPr>
        <w:autoSpaceDE w:val="0"/>
        <w:autoSpaceDN w:val="0"/>
        <w:adjustRightInd w:val="0"/>
        <w:ind w:left="360"/>
        <w:jc w:val="both"/>
        <w:rPr>
          <w:rFonts w:asciiTheme="minorHAnsi" w:hAnsiTheme="minorHAnsi" w:cstheme="minorHAnsi"/>
          <w:sz w:val="22"/>
          <w:szCs w:val="22"/>
        </w:rPr>
      </w:pPr>
      <w:r w:rsidRPr="00997859">
        <w:rPr>
          <w:rFonts w:asciiTheme="minorHAnsi" w:hAnsiTheme="minorHAnsi" w:cstheme="minorHAnsi"/>
          <w:sz w:val="22"/>
          <w:szCs w:val="22"/>
        </w:rPr>
        <w:t>You have proven success work in policy roles, preferable in fisheries or natural resources</w:t>
      </w:r>
    </w:p>
    <w:p w14:paraId="362D49B8" w14:textId="77777777" w:rsidR="00ED3AAA" w:rsidRPr="00997859" w:rsidRDefault="00ED3AAA" w:rsidP="00ED3AAA">
      <w:pPr>
        <w:widowControl w:val="0"/>
        <w:numPr>
          <w:ilvl w:val="0"/>
          <w:numId w:val="17"/>
        </w:numPr>
        <w:autoSpaceDE w:val="0"/>
        <w:autoSpaceDN w:val="0"/>
        <w:adjustRightInd w:val="0"/>
        <w:ind w:left="360"/>
        <w:jc w:val="both"/>
        <w:rPr>
          <w:rFonts w:asciiTheme="minorHAnsi" w:hAnsiTheme="minorHAnsi" w:cstheme="minorHAnsi"/>
          <w:sz w:val="22"/>
          <w:szCs w:val="22"/>
        </w:rPr>
      </w:pPr>
      <w:r w:rsidRPr="00997859">
        <w:rPr>
          <w:rFonts w:asciiTheme="minorHAnsi" w:hAnsiTheme="minorHAnsi" w:cstheme="minorHAnsi"/>
          <w:sz w:val="22"/>
          <w:szCs w:val="22"/>
        </w:rPr>
        <w:t>You have experience working with First Nations and/or First Nations organizations</w:t>
      </w:r>
    </w:p>
    <w:p w14:paraId="0271F6B5" w14:textId="77777777" w:rsidR="00ED3AAA" w:rsidRPr="00997859" w:rsidRDefault="00ED3AAA" w:rsidP="00ED3AAA">
      <w:pPr>
        <w:widowControl w:val="0"/>
        <w:numPr>
          <w:ilvl w:val="0"/>
          <w:numId w:val="17"/>
        </w:numPr>
        <w:autoSpaceDE w:val="0"/>
        <w:autoSpaceDN w:val="0"/>
        <w:adjustRightInd w:val="0"/>
        <w:ind w:left="360"/>
        <w:jc w:val="both"/>
        <w:rPr>
          <w:rFonts w:asciiTheme="minorHAnsi" w:hAnsiTheme="minorHAnsi" w:cstheme="minorHAnsi"/>
          <w:sz w:val="22"/>
          <w:szCs w:val="22"/>
        </w:rPr>
      </w:pPr>
      <w:r w:rsidRPr="00997859">
        <w:rPr>
          <w:rFonts w:asciiTheme="minorHAnsi" w:hAnsiTheme="minorHAnsi" w:cstheme="minorHAnsi"/>
          <w:sz w:val="22"/>
          <w:szCs w:val="22"/>
        </w:rPr>
        <w:t xml:space="preserve">You have excellent interpersonal and communication skills. </w:t>
      </w:r>
    </w:p>
    <w:p w14:paraId="69122F94" w14:textId="77777777" w:rsidR="00ED3AAA" w:rsidRPr="00997859" w:rsidRDefault="00ED3AAA" w:rsidP="00ED3AAA">
      <w:pPr>
        <w:widowControl w:val="0"/>
        <w:numPr>
          <w:ilvl w:val="0"/>
          <w:numId w:val="17"/>
        </w:numPr>
        <w:autoSpaceDE w:val="0"/>
        <w:autoSpaceDN w:val="0"/>
        <w:adjustRightInd w:val="0"/>
        <w:ind w:left="360"/>
        <w:jc w:val="both"/>
        <w:rPr>
          <w:rFonts w:asciiTheme="minorHAnsi" w:hAnsiTheme="minorHAnsi" w:cstheme="minorHAnsi"/>
          <w:sz w:val="22"/>
          <w:szCs w:val="22"/>
        </w:rPr>
      </w:pPr>
      <w:r w:rsidRPr="00997859">
        <w:rPr>
          <w:rFonts w:asciiTheme="minorHAnsi" w:hAnsiTheme="minorHAnsi" w:cstheme="minorHAnsi"/>
          <w:sz w:val="22"/>
          <w:szCs w:val="22"/>
        </w:rPr>
        <w:t>You can be given an assignment and work independently to deliver on agreed upon expected outcomes.</w:t>
      </w:r>
    </w:p>
    <w:p w14:paraId="79B838F3" w14:textId="77777777" w:rsidR="00ED3AAA" w:rsidRPr="00997859" w:rsidRDefault="00ED3AAA" w:rsidP="00ED3AAA">
      <w:pPr>
        <w:widowControl w:val="0"/>
        <w:numPr>
          <w:ilvl w:val="0"/>
          <w:numId w:val="17"/>
        </w:numPr>
        <w:autoSpaceDE w:val="0"/>
        <w:autoSpaceDN w:val="0"/>
        <w:adjustRightInd w:val="0"/>
        <w:ind w:left="360"/>
        <w:jc w:val="both"/>
        <w:rPr>
          <w:rFonts w:asciiTheme="minorHAnsi" w:hAnsiTheme="minorHAnsi" w:cstheme="minorHAnsi"/>
          <w:sz w:val="22"/>
          <w:szCs w:val="22"/>
        </w:rPr>
      </w:pPr>
      <w:r w:rsidRPr="00997859">
        <w:rPr>
          <w:rStyle w:val="CommentReference"/>
          <w:rFonts w:asciiTheme="minorHAnsi" w:hAnsiTheme="minorHAnsi" w:cstheme="minorHAnsi"/>
          <w:sz w:val="22"/>
          <w:szCs w:val="22"/>
        </w:rPr>
        <w:t>Y</w:t>
      </w:r>
      <w:r w:rsidRPr="00997859">
        <w:rPr>
          <w:rFonts w:asciiTheme="minorHAnsi" w:hAnsiTheme="minorHAnsi" w:cstheme="minorHAnsi"/>
          <w:sz w:val="22"/>
          <w:szCs w:val="22"/>
        </w:rPr>
        <w:t>ou are an energetic and motivated team player who is highly organized, “get it done”, and perform to a high standard.</w:t>
      </w:r>
    </w:p>
    <w:p w14:paraId="58D4686B" w14:textId="77777777" w:rsidR="00ED3AAA" w:rsidRDefault="00ED3AAA" w:rsidP="00C34802">
      <w:pPr>
        <w:kinsoku w:val="0"/>
        <w:overflowPunct w:val="0"/>
        <w:autoSpaceDE w:val="0"/>
        <w:autoSpaceDN w:val="0"/>
        <w:adjustRightInd w:val="0"/>
        <w:ind w:left="39"/>
        <w:rPr>
          <w:rFonts w:asciiTheme="minorHAnsi" w:hAnsiTheme="minorHAnsi" w:cstheme="minorHAnsi"/>
          <w:b/>
          <w:bCs/>
          <w:sz w:val="22"/>
          <w:szCs w:val="22"/>
        </w:rPr>
      </w:pPr>
    </w:p>
    <w:p w14:paraId="7D741BF8" w14:textId="7F28BC80" w:rsidR="00111127" w:rsidRDefault="00111127" w:rsidP="00C34802">
      <w:pPr>
        <w:kinsoku w:val="0"/>
        <w:overflowPunct w:val="0"/>
        <w:autoSpaceDE w:val="0"/>
        <w:autoSpaceDN w:val="0"/>
        <w:adjustRightInd w:val="0"/>
        <w:ind w:left="39"/>
        <w:rPr>
          <w:rFonts w:asciiTheme="minorHAnsi" w:hAnsiTheme="minorHAnsi" w:cstheme="minorHAnsi"/>
          <w:b/>
          <w:bCs/>
          <w:sz w:val="22"/>
          <w:szCs w:val="22"/>
        </w:rPr>
      </w:pPr>
      <w:r w:rsidRPr="00997859">
        <w:rPr>
          <w:rFonts w:asciiTheme="minorHAnsi" w:hAnsiTheme="minorHAnsi" w:cstheme="minorHAnsi"/>
          <w:b/>
          <w:bCs/>
          <w:sz w:val="22"/>
          <w:szCs w:val="22"/>
        </w:rPr>
        <w:t xml:space="preserve">These roles will require: </w:t>
      </w:r>
    </w:p>
    <w:p w14:paraId="08B45A7D" w14:textId="77777777" w:rsidR="00997859" w:rsidRPr="00997859" w:rsidRDefault="00997859" w:rsidP="00C34802">
      <w:pPr>
        <w:kinsoku w:val="0"/>
        <w:overflowPunct w:val="0"/>
        <w:autoSpaceDE w:val="0"/>
        <w:autoSpaceDN w:val="0"/>
        <w:adjustRightInd w:val="0"/>
        <w:ind w:left="39"/>
        <w:rPr>
          <w:rFonts w:asciiTheme="minorHAnsi" w:hAnsiTheme="minorHAnsi" w:cstheme="minorHAnsi"/>
          <w:b/>
          <w:bCs/>
          <w:sz w:val="22"/>
          <w:szCs w:val="22"/>
        </w:rPr>
      </w:pPr>
    </w:p>
    <w:p w14:paraId="64DC17AA" w14:textId="27C8FF43" w:rsidR="00111127" w:rsidRPr="00997859" w:rsidRDefault="00111127" w:rsidP="00ED3AAA">
      <w:pPr>
        <w:widowControl w:val="0"/>
        <w:numPr>
          <w:ilvl w:val="0"/>
          <w:numId w:val="17"/>
        </w:numPr>
        <w:autoSpaceDE w:val="0"/>
        <w:autoSpaceDN w:val="0"/>
        <w:adjustRightInd w:val="0"/>
        <w:ind w:left="360"/>
        <w:jc w:val="both"/>
        <w:rPr>
          <w:rFonts w:asciiTheme="minorHAnsi" w:hAnsiTheme="minorHAnsi" w:cstheme="minorHAnsi"/>
          <w:sz w:val="22"/>
          <w:szCs w:val="22"/>
        </w:rPr>
      </w:pPr>
      <w:r w:rsidRPr="00997859">
        <w:rPr>
          <w:rFonts w:asciiTheme="minorHAnsi" w:hAnsiTheme="minorHAnsi" w:cstheme="minorHAnsi"/>
          <w:sz w:val="22"/>
          <w:szCs w:val="22"/>
        </w:rPr>
        <w:t>Research and analysis of policy papers</w:t>
      </w:r>
    </w:p>
    <w:p w14:paraId="2A56BC58" w14:textId="7B4C9122" w:rsidR="00111127" w:rsidRPr="00997859" w:rsidRDefault="00111127" w:rsidP="00ED3AAA">
      <w:pPr>
        <w:widowControl w:val="0"/>
        <w:numPr>
          <w:ilvl w:val="0"/>
          <w:numId w:val="17"/>
        </w:numPr>
        <w:autoSpaceDE w:val="0"/>
        <w:autoSpaceDN w:val="0"/>
        <w:adjustRightInd w:val="0"/>
        <w:ind w:left="360"/>
        <w:jc w:val="both"/>
        <w:rPr>
          <w:rFonts w:asciiTheme="minorHAnsi" w:hAnsiTheme="minorHAnsi" w:cstheme="minorHAnsi"/>
          <w:sz w:val="22"/>
          <w:szCs w:val="22"/>
        </w:rPr>
      </w:pPr>
      <w:r w:rsidRPr="00997859">
        <w:rPr>
          <w:rFonts w:asciiTheme="minorHAnsi" w:hAnsiTheme="minorHAnsi" w:cstheme="minorHAnsi"/>
          <w:sz w:val="22"/>
          <w:szCs w:val="22"/>
        </w:rPr>
        <w:t>Writing of draft policy recommendations</w:t>
      </w:r>
      <w:r w:rsidR="00F004F9" w:rsidRPr="00997859">
        <w:rPr>
          <w:rFonts w:asciiTheme="minorHAnsi" w:hAnsiTheme="minorHAnsi" w:cstheme="minorHAnsi"/>
          <w:sz w:val="22"/>
          <w:szCs w:val="22"/>
        </w:rPr>
        <w:t>, Briefing Notes</w:t>
      </w:r>
      <w:r w:rsidRPr="00997859">
        <w:rPr>
          <w:rFonts w:asciiTheme="minorHAnsi" w:hAnsiTheme="minorHAnsi" w:cstheme="minorHAnsi"/>
          <w:sz w:val="22"/>
          <w:szCs w:val="22"/>
        </w:rPr>
        <w:t xml:space="preserve"> and papers</w:t>
      </w:r>
    </w:p>
    <w:p w14:paraId="7E6601FB" w14:textId="55364A91" w:rsidR="00111127" w:rsidRPr="00997859" w:rsidRDefault="00111127" w:rsidP="00ED3AAA">
      <w:pPr>
        <w:widowControl w:val="0"/>
        <w:numPr>
          <w:ilvl w:val="0"/>
          <w:numId w:val="17"/>
        </w:numPr>
        <w:autoSpaceDE w:val="0"/>
        <w:autoSpaceDN w:val="0"/>
        <w:adjustRightInd w:val="0"/>
        <w:ind w:left="360"/>
        <w:jc w:val="both"/>
        <w:rPr>
          <w:rFonts w:asciiTheme="minorHAnsi" w:hAnsiTheme="minorHAnsi" w:cstheme="minorHAnsi"/>
          <w:sz w:val="22"/>
          <w:szCs w:val="22"/>
        </w:rPr>
      </w:pPr>
      <w:r w:rsidRPr="00997859">
        <w:rPr>
          <w:rFonts w:asciiTheme="minorHAnsi" w:hAnsiTheme="minorHAnsi" w:cstheme="minorHAnsi"/>
          <w:sz w:val="22"/>
          <w:szCs w:val="22"/>
        </w:rPr>
        <w:t>Coordination with FNFC and external partners</w:t>
      </w:r>
      <w:r w:rsidR="0012660E" w:rsidRPr="00997859">
        <w:rPr>
          <w:rFonts w:asciiTheme="minorHAnsi" w:hAnsiTheme="minorHAnsi" w:cstheme="minorHAnsi"/>
          <w:sz w:val="22"/>
          <w:szCs w:val="22"/>
        </w:rPr>
        <w:t xml:space="preserve"> as required</w:t>
      </w:r>
    </w:p>
    <w:p w14:paraId="581FBAA5" w14:textId="7D3A1116" w:rsidR="00111127" w:rsidRPr="00997859" w:rsidRDefault="00111127" w:rsidP="00ED3AAA">
      <w:pPr>
        <w:widowControl w:val="0"/>
        <w:numPr>
          <w:ilvl w:val="0"/>
          <w:numId w:val="17"/>
        </w:numPr>
        <w:autoSpaceDE w:val="0"/>
        <w:autoSpaceDN w:val="0"/>
        <w:adjustRightInd w:val="0"/>
        <w:ind w:left="360"/>
        <w:jc w:val="both"/>
        <w:rPr>
          <w:rFonts w:asciiTheme="minorHAnsi" w:hAnsiTheme="minorHAnsi" w:cstheme="minorHAnsi"/>
          <w:sz w:val="22"/>
          <w:szCs w:val="22"/>
        </w:rPr>
      </w:pPr>
      <w:r w:rsidRPr="00997859">
        <w:rPr>
          <w:rFonts w:asciiTheme="minorHAnsi" w:hAnsiTheme="minorHAnsi" w:cstheme="minorHAnsi"/>
          <w:sz w:val="22"/>
          <w:szCs w:val="22"/>
        </w:rPr>
        <w:t>Intermediate to Senior Level policy development</w:t>
      </w:r>
    </w:p>
    <w:p w14:paraId="4B0E0E9C" w14:textId="555C51FB" w:rsidR="00111127" w:rsidRDefault="00111127" w:rsidP="00C34802">
      <w:pPr>
        <w:kinsoku w:val="0"/>
        <w:overflowPunct w:val="0"/>
        <w:autoSpaceDE w:val="0"/>
        <w:autoSpaceDN w:val="0"/>
        <w:adjustRightInd w:val="0"/>
        <w:ind w:left="39"/>
        <w:rPr>
          <w:rFonts w:asciiTheme="minorHAnsi" w:hAnsiTheme="minorHAnsi" w:cstheme="minorHAnsi"/>
          <w:spacing w:val="22"/>
          <w:sz w:val="22"/>
          <w:szCs w:val="22"/>
          <w:lang w:val="en-CA" w:eastAsia="en-US"/>
        </w:rPr>
      </w:pPr>
    </w:p>
    <w:p w14:paraId="0F7C869D" w14:textId="704B809C" w:rsidR="004A47B9" w:rsidRPr="00B52C77" w:rsidRDefault="001E2EBD" w:rsidP="00C34802">
      <w:pPr>
        <w:widowControl w:val="0"/>
        <w:tabs>
          <w:tab w:val="left" w:pos="940"/>
          <w:tab w:val="left" w:pos="1440"/>
        </w:tabs>
        <w:autoSpaceDE w:val="0"/>
        <w:autoSpaceDN w:val="0"/>
        <w:adjustRightInd w:val="0"/>
        <w:jc w:val="both"/>
        <w:rPr>
          <w:rFonts w:ascii="Calibri" w:hAnsi="Calibri" w:cs="Times"/>
          <w:b/>
          <w:sz w:val="22"/>
          <w:szCs w:val="22"/>
        </w:rPr>
      </w:pPr>
      <w:r>
        <w:rPr>
          <w:rFonts w:ascii="Calibri" w:hAnsi="Calibri" w:cs="Times"/>
          <w:b/>
          <w:sz w:val="22"/>
          <w:szCs w:val="22"/>
        </w:rPr>
        <w:t xml:space="preserve">CONTRACT </w:t>
      </w:r>
      <w:r w:rsidR="004A47B9" w:rsidRPr="00B52C77">
        <w:rPr>
          <w:rFonts w:ascii="Calibri" w:hAnsi="Calibri" w:cs="Times"/>
          <w:b/>
          <w:sz w:val="22"/>
          <w:szCs w:val="22"/>
        </w:rPr>
        <w:t xml:space="preserve">TERMS: </w:t>
      </w:r>
    </w:p>
    <w:p w14:paraId="6F71FF1A" w14:textId="77777777" w:rsidR="00EA7834" w:rsidRPr="00B52C77" w:rsidRDefault="00EA7834" w:rsidP="00C34802">
      <w:pPr>
        <w:widowControl w:val="0"/>
        <w:tabs>
          <w:tab w:val="left" w:pos="940"/>
          <w:tab w:val="left" w:pos="1440"/>
        </w:tabs>
        <w:autoSpaceDE w:val="0"/>
        <w:autoSpaceDN w:val="0"/>
        <w:adjustRightInd w:val="0"/>
        <w:jc w:val="both"/>
        <w:rPr>
          <w:rFonts w:ascii="Calibri" w:hAnsi="Calibri" w:cs="Times"/>
          <w:b/>
          <w:sz w:val="22"/>
          <w:szCs w:val="22"/>
        </w:rPr>
      </w:pPr>
    </w:p>
    <w:p w14:paraId="3B583C18" w14:textId="7AE9D6EB" w:rsidR="00EA7834" w:rsidRPr="00B52C77" w:rsidRDefault="001E2EBD" w:rsidP="00C34802">
      <w:pPr>
        <w:widowControl w:val="0"/>
        <w:tabs>
          <w:tab w:val="left" w:pos="940"/>
          <w:tab w:val="left" w:pos="1440"/>
        </w:tabs>
        <w:autoSpaceDE w:val="0"/>
        <w:autoSpaceDN w:val="0"/>
        <w:adjustRightInd w:val="0"/>
        <w:jc w:val="both"/>
        <w:rPr>
          <w:rFonts w:ascii="Calibri" w:hAnsi="Calibri" w:cs="Times"/>
          <w:sz w:val="22"/>
          <w:szCs w:val="22"/>
        </w:rPr>
      </w:pPr>
      <w:r>
        <w:rPr>
          <w:rFonts w:ascii="Calibri" w:hAnsi="Calibri" w:cs="Times"/>
          <w:sz w:val="22"/>
          <w:szCs w:val="22"/>
        </w:rPr>
        <w:t>Contract terms and rates will be based on candidate qualifications</w:t>
      </w:r>
      <w:r w:rsidR="00826C7C">
        <w:rPr>
          <w:rFonts w:ascii="Calibri" w:hAnsi="Calibri" w:cs="Times"/>
          <w:sz w:val="22"/>
          <w:szCs w:val="22"/>
        </w:rPr>
        <w:t xml:space="preserve"> and budgets.</w:t>
      </w:r>
      <w:r w:rsidR="00EA7834" w:rsidRPr="00B52C77">
        <w:rPr>
          <w:rFonts w:ascii="Calibri" w:hAnsi="Calibri" w:cs="Calibri"/>
          <w:sz w:val="22"/>
          <w:szCs w:val="22"/>
        </w:rPr>
        <w:t xml:space="preserve">  </w:t>
      </w:r>
    </w:p>
    <w:p w14:paraId="46C9612A" w14:textId="77777777" w:rsidR="00615904" w:rsidRPr="00B52C77" w:rsidRDefault="00615904" w:rsidP="00C34802">
      <w:pPr>
        <w:widowControl w:val="0"/>
        <w:tabs>
          <w:tab w:val="left" w:pos="940"/>
          <w:tab w:val="left" w:pos="1440"/>
        </w:tabs>
        <w:autoSpaceDE w:val="0"/>
        <w:autoSpaceDN w:val="0"/>
        <w:adjustRightInd w:val="0"/>
        <w:jc w:val="both"/>
        <w:rPr>
          <w:rFonts w:ascii="Calibri" w:hAnsi="Calibri" w:cs="Times"/>
          <w:sz w:val="22"/>
          <w:szCs w:val="22"/>
          <w:u w:val="single"/>
        </w:rPr>
      </w:pPr>
    </w:p>
    <w:p w14:paraId="36A16CAA" w14:textId="0613DC79" w:rsidR="00950856" w:rsidRPr="00B52C77" w:rsidRDefault="00111127" w:rsidP="00C34802">
      <w:pPr>
        <w:widowControl w:val="0"/>
        <w:tabs>
          <w:tab w:val="left" w:pos="940"/>
          <w:tab w:val="left" w:pos="1440"/>
        </w:tabs>
        <w:autoSpaceDE w:val="0"/>
        <w:autoSpaceDN w:val="0"/>
        <w:adjustRightInd w:val="0"/>
        <w:jc w:val="both"/>
        <w:rPr>
          <w:rFonts w:ascii="Calibri" w:hAnsi="Calibri" w:cs="Times"/>
          <w:b/>
          <w:sz w:val="22"/>
          <w:szCs w:val="22"/>
        </w:rPr>
      </w:pPr>
      <w:r>
        <w:rPr>
          <w:rFonts w:ascii="Calibri" w:hAnsi="Calibri" w:cs="Times"/>
          <w:b/>
          <w:sz w:val="22"/>
          <w:szCs w:val="22"/>
        </w:rPr>
        <w:t>To apply</w:t>
      </w:r>
      <w:r w:rsidR="008353F8" w:rsidRPr="00B52C77">
        <w:rPr>
          <w:rFonts w:ascii="Calibri" w:hAnsi="Calibri" w:cs="Times"/>
          <w:b/>
          <w:sz w:val="22"/>
          <w:szCs w:val="22"/>
        </w:rPr>
        <w:t xml:space="preserve">: </w:t>
      </w:r>
    </w:p>
    <w:p w14:paraId="3841071B" w14:textId="77777777" w:rsidR="00EA7834" w:rsidRPr="00B52C77" w:rsidRDefault="00EA7834" w:rsidP="00C34802">
      <w:pPr>
        <w:widowControl w:val="0"/>
        <w:tabs>
          <w:tab w:val="left" w:pos="940"/>
          <w:tab w:val="left" w:pos="1440"/>
        </w:tabs>
        <w:autoSpaceDE w:val="0"/>
        <w:autoSpaceDN w:val="0"/>
        <w:adjustRightInd w:val="0"/>
        <w:jc w:val="both"/>
        <w:rPr>
          <w:rFonts w:ascii="Calibri" w:hAnsi="Calibri" w:cs="Times"/>
          <w:b/>
          <w:sz w:val="22"/>
          <w:szCs w:val="22"/>
        </w:rPr>
      </w:pPr>
    </w:p>
    <w:p w14:paraId="70DCCCFA" w14:textId="1E86A15D" w:rsidR="00EA7834" w:rsidRPr="00B52C77" w:rsidRDefault="00757406" w:rsidP="00EA7834">
      <w:pPr>
        <w:widowControl w:val="0"/>
        <w:autoSpaceDE w:val="0"/>
        <w:autoSpaceDN w:val="0"/>
        <w:adjustRightInd w:val="0"/>
        <w:rPr>
          <w:rFonts w:ascii="Calibri" w:hAnsi="Calibri" w:cs="Calibri"/>
          <w:sz w:val="22"/>
          <w:szCs w:val="22"/>
        </w:rPr>
      </w:pPr>
      <w:r>
        <w:rPr>
          <w:rFonts w:ascii="Calibri" w:hAnsi="Calibri" w:cs="Calibri"/>
          <w:sz w:val="22"/>
          <w:szCs w:val="22"/>
        </w:rPr>
        <w:t xml:space="preserve">Please submit your confidential letters of application and resume for consideration via e-mail below. In your application, please include </w:t>
      </w:r>
      <w:r w:rsidR="0066227D" w:rsidRPr="00B52C77">
        <w:rPr>
          <w:rFonts w:ascii="Calibri" w:hAnsi="Calibri" w:cs="Calibri"/>
          <w:sz w:val="22"/>
          <w:szCs w:val="22"/>
        </w:rPr>
        <w:t>details of work experience</w:t>
      </w:r>
      <w:r>
        <w:rPr>
          <w:rFonts w:ascii="Calibri" w:hAnsi="Calibri" w:cs="Calibri"/>
          <w:sz w:val="22"/>
          <w:szCs w:val="22"/>
        </w:rPr>
        <w:t>.</w:t>
      </w:r>
      <w:r w:rsidR="0066227D" w:rsidRPr="00B52C77">
        <w:rPr>
          <w:rFonts w:ascii="Calibri" w:hAnsi="Calibri" w:cs="Calibri"/>
          <w:sz w:val="22"/>
          <w:szCs w:val="22"/>
        </w:rPr>
        <w:t xml:space="preserve"> </w:t>
      </w:r>
    </w:p>
    <w:p w14:paraId="4DCE814F" w14:textId="77777777" w:rsidR="00EA7834" w:rsidRPr="00B52C77" w:rsidRDefault="00EA7834" w:rsidP="00EA7834">
      <w:pPr>
        <w:widowControl w:val="0"/>
        <w:autoSpaceDE w:val="0"/>
        <w:autoSpaceDN w:val="0"/>
        <w:adjustRightInd w:val="0"/>
        <w:rPr>
          <w:rFonts w:ascii="Calibri" w:hAnsi="Calibri" w:cs="Times"/>
          <w:b/>
          <w:sz w:val="22"/>
          <w:szCs w:val="22"/>
        </w:rPr>
      </w:pPr>
    </w:p>
    <w:p w14:paraId="68C4D6DD" w14:textId="2AE1A5E7" w:rsidR="00EA7834" w:rsidRPr="00B52C77" w:rsidRDefault="0066227D" w:rsidP="00EA7834">
      <w:pPr>
        <w:widowControl w:val="0"/>
        <w:autoSpaceDE w:val="0"/>
        <w:autoSpaceDN w:val="0"/>
        <w:adjustRightInd w:val="0"/>
        <w:rPr>
          <w:rFonts w:ascii="Calibri" w:hAnsi="Calibri" w:cs="Times"/>
          <w:b/>
          <w:sz w:val="22"/>
          <w:szCs w:val="22"/>
        </w:rPr>
      </w:pPr>
      <w:r w:rsidRPr="00B52C77">
        <w:rPr>
          <w:rFonts w:ascii="Calibri" w:hAnsi="Calibri" w:cs="Times"/>
          <w:b/>
          <w:sz w:val="22"/>
          <w:szCs w:val="22"/>
        </w:rPr>
        <w:t xml:space="preserve">E-mail: </w:t>
      </w:r>
      <w:hyperlink r:id="rId9" w:history="1">
        <w:r w:rsidR="00EA7834" w:rsidRPr="00B52C77">
          <w:rPr>
            <w:rStyle w:val="Hyperlink"/>
            <w:rFonts w:ascii="Calibri" w:hAnsi="Calibri" w:cs="Times"/>
            <w:b/>
            <w:sz w:val="22"/>
            <w:szCs w:val="22"/>
          </w:rPr>
          <w:t>careers@fnfisheriescouncil.ca</w:t>
        </w:r>
      </w:hyperlink>
      <w:r w:rsidR="003041C5" w:rsidRPr="00B52C77">
        <w:rPr>
          <w:rFonts w:ascii="Calibri" w:hAnsi="Calibri" w:cs="Times"/>
          <w:b/>
          <w:sz w:val="22"/>
          <w:szCs w:val="22"/>
        </w:rPr>
        <w:t xml:space="preserve"> </w:t>
      </w:r>
    </w:p>
    <w:p w14:paraId="4A665A16" w14:textId="1957EBBA" w:rsidR="005B663C" w:rsidRPr="00B52C77" w:rsidRDefault="00FC6875" w:rsidP="00EA7834">
      <w:pPr>
        <w:widowControl w:val="0"/>
        <w:autoSpaceDE w:val="0"/>
        <w:autoSpaceDN w:val="0"/>
        <w:adjustRightInd w:val="0"/>
        <w:rPr>
          <w:rFonts w:ascii="Calibri" w:hAnsi="Calibri" w:cs="Calibri"/>
          <w:sz w:val="22"/>
          <w:szCs w:val="22"/>
        </w:rPr>
      </w:pPr>
      <w:r w:rsidRPr="00B52C77">
        <w:rPr>
          <w:rFonts w:ascii="Calibri" w:hAnsi="Calibri" w:cs="Times"/>
          <w:b/>
          <w:sz w:val="22"/>
          <w:szCs w:val="22"/>
        </w:rPr>
        <w:t>Subject line:</w:t>
      </w:r>
      <w:r w:rsidRPr="00B52C77">
        <w:rPr>
          <w:rFonts w:ascii="Calibri" w:hAnsi="Calibri" w:cs="Times"/>
          <w:b/>
          <w:sz w:val="22"/>
          <w:szCs w:val="22"/>
          <w:u w:val="single"/>
        </w:rPr>
        <w:t xml:space="preserve"> </w:t>
      </w:r>
      <w:r w:rsidR="000B1716" w:rsidRPr="00B52C77">
        <w:rPr>
          <w:rFonts w:ascii="Calibri" w:hAnsi="Calibri" w:cs="Times"/>
          <w:b/>
          <w:sz w:val="22"/>
          <w:szCs w:val="22"/>
          <w:u w:val="single"/>
        </w:rPr>
        <w:t>FNFC</w:t>
      </w:r>
      <w:r w:rsidR="007E63F5">
        <w:rPr>
          <w:rFonts w:ascii="Calibri" w:hAnsi="Calibri" w:cs="Times"/>
          <w:b/>
          <w:sz w:val="22"/>
          <w:szCs w:val="22"/>
          <w:u w:val="single"/>
        </w:rPr>
        <w:t xml:space="preserve"> Co</w:t>
      </w:r>
      <w:r w:rsidR="001E2EBD">
        <w:rPr>
          <w:rFonts w:ascii="Calibri" w:hAnsi="Calibri" w:cs="Times"/>
          <w:b/>
          <w:sz w:val="22"/>
          <w:szCs w:val="22"/>
          <w:u w:val="single"/>
        </w:rPr>
        <w:t>ntracts - Policy</w:t>
      </w:r>
    </w:p>
    <w:p w14:paraId="539ADAAD" w14:textId="77777777" w:rsidR="00FC6A39" w:rsidRPr="00B52C77" w:rsidRDefault="00FC6A39" w:rsidP="00C34802">
      <w:pPr>
        <w:widowControl w:val="0"/>
        <w:autoSpaceDE w:val="0"/>
        <w:autoSpaceDN w:val="0"/>
        <w:adjustRightInd w:val="0"/>
        <w:jc w:val="center"/>
        <w:rPr>
          <w:rFonts w:ascii="Calibri" w:hAnsi="Calibri" w:cs="Times"/>
          <w:b/>
          <w:sz w:val="22"/>
          <w:szCs w:val="22"/>
          <w:u w:val="single"/>
        </w:rPr>
      </w:pPr>
    </w:p>
    <w:p w14:paraId="5B1EFBF5" w14:textId="43D997B2" w:rsidR="00B65ED4" w:rsidRPr="007E63F5" w:rsidRDefault="00B65ED4" w:rsidP="00C34802">
      <w:pPr>
        <w:widowControl w:val="0"/>
        <w:autoSpaceDE w:val="0"/>
        <w:autoSpaceDN w:val="0"/>
        <w:adjustRightInd w:val="0"/>
        <w:jc w:val="center"/>
        <w:rPr>
          <w:rFonts w:ascii="Calibri" w:hAnsi="Calibri" w:cs="Calibri"/>
          <w:sz w:val="22"/>
          <w:szCs w:val="22"/>
        </w:rPr>
      </w:pPr>
    </w:p>
    <w:p w14:paraId="4EB4C28A" w14:textId="7ABA8377" w:rsidR="00AF4DB3" w:rsidRPr="00D72909" w:rsidRDefault="00FC6A39" w:rsidP="00C34802">
      <w:pPr>
        <w:widowControl w:val="0"/>
        <w:autoSpaceDE w:val="0"/>
        <w:autoSpaceDN w:val="0"/>
        <w:adjustRightInd w:val="0"/>
        <w:jc w:val="center"/>
        <w:rPr>
          <w:rFonts w:ascii="Calibri" w:hAnsi="Calibri"/>
          <w:b/>
          <w:sz w:val="22"/>
          <w:szCs w:val="22"/>
        </w:rPr>
      </w:pPr>
      <w:r w:rsidRPr="007E63F5">
        <w:rPr>
          <w:rFonts w:ascii="Calibri" w:hAnsi="Calibri" w:cs="Calibri"/>
          <w:b/>
          <w:sz w:val="22"/>
          <w:szCs w:val="22"/>
        </w:rPr>
        <w:t xml:space="preserve">The posting </w:t>
      </w:r>
      <w:r w:rsidR="00002C96">
        <w:rPr>
          <w:rFonts w:ascii="Calibri" w:hAnsi="Calibri" w:cs="Calibri"/>
          <w:b/>
          <w:sz w:val="22"/>
          <w:szCs w:val="22"/>
        </w:rPr>
        <w:t>will</w:t>
      </w:r>
      <w:r w:rsidRPr="007E63F5">
        <w:rPr>
          <w:rFonts w:ascii="Calibri" w:hAnsi="Calibri" w:cs="Calibri"/>
          <w:b/>
          <w:sz w:val="22"/>
          <w:szCs w:val="22"/>
        </w:rPr>
        <w:t xml:space="preserve"> remain open</w:t>
      </w:r>
      <w:r w:rsidR="00002C96">
        <w:rPr>
          <w:rFonts w:ascii="Calibri" w:hAnsi="Calibri" w:cs="Calibri"/>
          <w:b/>
          <w:sz w:val="22"/>
          <w:szCs w:val="22"/>
        </w:rPr>
        <w:t xml:space="preserve"> throughout the current fiscal year</w:t>
      </w:r>
      <w:r w:rsidRPr="007E63F5">
        <w:rPr>
          <w:rFonts w:ascii="Calibri" w:hAnsi="Calibri" w:cs="Calibri"/>
          <w:b/>
          <w:sz w:val="22"/>
          <w:szCs w:val="22"/>
        </w:rPr>
        <w:t>.</w:t>
      </w:r>
    </w:p>
    <w:sectPr w:rsidR="00AF4DB3" w:rsidRPr="00D72909" w:rsidSect="002F39A1">
      <w:pgSz w:w="12240" w:h="15840"/>
      <w:pgMar w:top="630" w:right="1361" w:bottom="902"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01890" w14:textId="77777777" w:rsidR="00B672CC" w:rsidRDefault="00B672CC">
      <w:r>
        <w:separator/>
      </w:r>
    </w:p>
  </w:endnote>
  <w:endnote w:type="continuationSeparator" w:id="0">
    <w:p w14:paraId="020FBA2C" w14:textId="77777777" w:rsidR="00B672CC" w:rsidRDefault="00B67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D82BD" w14:textId="77777777" w:rsidR="00B672CC" w:rsidRDefault="00B672CC">
      <w:r>
        <w:separator/>
      </w:r>
    </w:p>
  </w:footnote>
  <w:footnote w:type="continuationSeparator" w:id="0">
    <w:p w14:paraId="75847C10" w14:textId="77777777" w:rsidR="00B672CC" w:rsidRDefault="00B67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61FEA"/>
    <w:multiLevelType w:val="hybridMultilevel"/>
    <w:tmpl w:val="26A286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E85D14"/>
    <w:multiLevelType w:val="hybridMultilevel"/>
    <w:tmpl w:val="03C633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72E74C8"/>
    <w:multiLevelType w:val="hybridMultilevel"/>
    <w:tmpl w:val="D5828C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E35F38"/>
    <w:multiLevelType w:val="hybridMultilevel"/>
    <w:tmpl w:val="52841A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F9E3321"/>
    <w:multiLevelType w:val="hybridMultilevel"/>
    <w:tmpl w:val="52B4328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237E5454"/>
    <w:multiLevelType w:val="hybridMultilevel"/>
    <w:tmpl w:val="DAA6A62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29902954"/>
    <w:multiLevelType w:val="hybridMultilevel"/>
    <w:tmpl w:val="6AACBC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2DAB31C2"/>
    <w:multiLevelType w:val="hybridMultilevel"/>
    <w:tmpl w:val="9DB47472"/>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8" w15:restartNumberingAfterBreak="0">
    <w:nsid w:val="30816F4F"/>
    <w:multiLevelType w:val="hybridMultilevel"/>
    <w:tmpl w:val="EBE2F4DA"/>
    <w:lvl w:ilvl="0" w:tplc="7E6C5928">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33F211A3"/>
    <w:multiLevelType w:val="hybridMultilevel"/>
    <w:tmpl w:val="6E28553E"/>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34AC7831"/>
    <w:multiLevelType w:val="hybridMultilevel"/>
    <w:tmpl w:val="A584526E"/>
    <w:lvl w:ilvl="0" w:tplc="04090001">
      <w:start w:val="1"/>
      <w:numFmt w:val="bullet"/>
      <w:lvlText w:val=""/>
      <w:lvlJc w:val="left"/>
      <w:pPr>
        <w:ind w:left="944" w:hanging="360"/>
      </w:pPr>
      <w:rPr>
        <w:rFonts w:ascii="Symbol" w:hAnsi="Symbol" w:hint="default"/>
      </w:rPr>
    </w:lvl>
    <w:lvl w:ilvl="1" w:tplc="04090003" w:tentative="1">
      <w:start w:val="1"/>
      <w:numFmt w:val="bullet"/>
      <w:lvlText w:val="o"/>
      <w:lvlJc w:val="left"/>
      <w:pPr>
        <w:ind w:left="1664" w:hanging="360"/>
      </w:pPr>
      <w:rPr>
        <w:rFonts w:ascii="Courier New" w:hAnsi="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11" w15:restartNumberingAfterBreak="0">
    <w:nsid w:val="36163760"/>
    <w:multiLevelType w:val="hybridMultilevel"/>
    <w:tmpl w:val="593E0C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EB56223"/>
    <w:multiLevelType w:val="hybridMultilevel"/>
    <w:tmpl w:val="BAF268BE"/>
    <w:lvl w:ilvl="0" w:tplc="10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4F5D656D"/>
    <w:multiLevelType w:val="hybridMultilevel"/>
    <w:tmpl w:val="960CC68E"/>
    <w:lvl w:ilvl="0" w:tplc="04090001">
      <w:start w:val="1"/>
      <w:numFmt w:val="bullet"/>
      <w:lvlText w:val=""/>
      <w:lvlJc w:val="left"/>
      <w:pPr>
        <w:ind w:left="944" w:hanging="360"/>
      </w:pPr>
      <w:rPr>
        <w:rFonts w:ascii="Symbol" w:hAnsi="Symbol" w:hint="default"/>
      </w:rPr>
    </w:lvl>
    <w:lvl w:ilvl="1" w:tplc="04090003" w:tentative="1">
      <w:start w:val="1"/>
      <w:numFmt w:val="bullet"/>
      <w:lvlText w:val="o"/>
      <w:lvlJc w:val="left"/>
      <w:pPr>
        <w:ind w:left="1664" w:hanging="360"/>
      </w:pPr>
      <w:rPr>
        <w:rFonts w:ascii="Courier New" w:hAnsi="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14" w15:restartNumberingAfterBreak="0">
    <w:nsid w:val="5A0D60A1"/>
    <w:multiLevelType w:val="hybridMultilevel"/>
    <w:tmpl w:val="0DA865C4"/>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5B533769"/>
    <w:multiLevelType w:val="hybridMultilevel"/>
    <w:tmpl w:val="11846BF4"/>
    <w:lvl w:ilvl="0" w:tplc="13A28C98">
      <w:start w:val="1"/>
      <w:numFmt w:val="bullet"/>
      <w:lvlText w:val=""/>
      <w:lvlJc w:val="left"/>
      <w:pPr>
        <w:ind w:left="720" w:hanging="360"/>
      </w:pPr>
      <w:rPr>
        <w:rFonts w:ascii="Symbol" w:eastAsia="SimSun"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FDF4865"/>
    <w:multiLevelType w:val="hybridMultilevel"/>
    <w:tmpl w:val="A88444F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61F24C63"/>
    <w:multiLevelType w:val="hybridMultilevel"/>
    <w:tmpl w:val="5F26C9C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64F4361C"/>
    <w:multiLevelType w:val="hybridMultilevel"/>
    <w:tmpl w:val="306E65C8"/>
    <w:lvl w:ilvl="0" w:tplc="E7DEDB9A">
      <w:numFmt w:val="bullet"/>
      <w:lvlText w:val=""/>
      <w:lvlJc w:val="left"/>
      <w:pPr>
        <w:ind w:left="1080" w:hanging="360"/>
      </w:pPr>
      <w:rPr>
        <w:rFonts w:ascii="Symbol" w:eastAsia="SimSun" w:hAnsi="Symbol" w:cstheme="minorHAns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6A830078"/>
    <w:multiLevelType w:val="hybridMultilevel"/>
    <w:tmpl w:val="4BEE4BB6"/>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20" w15:restartNumberingAfterBreak="0">
    <w:nsid w:val="6B445810"/>
    <w:multiLevelType w:val="hybridMultilevel"/>
    <w:tmpl w:val="5450ECF0"/>
    <w:lvl w:ilvl="0" w:tplc="10090001">
      <w:start w:val="1"/>
      <w:numFmt w:val="bullet"/>
      <w:lvlText w:val=""/>
      <w:lvlJc w:val="left"/>
      <w:pPr>
        <w:ind w:left="768" w:hanging="360"/>
      </w:pPr>
      <w:rPr>
        <w:rFonts w:ascii="Symbol" w:hAnsi="Symbol" w:hint="default"/>
      </w:rPr>
    </w:lvl>
    <w:lvl w:ilvl="1" w:tplc="10090003">
      <w:start w:val="1"/>
      <w:numFmt w:val="bullet"/>
      <w:lvlText w:val="o"/>
      <w:lvlJc w:val="left"/>
      <w:pPr>
        <w:ind w:left="1488" w:hanging="360"/>
      </w:pPr>
      <w:rPr>
        <w:rFonts w:ascii="Courier New" w:hAnsi="Courier New" w:hint="default"/>
      </w:rPr>
    </w:lvl>
    <w:lvl w:ilvl="2" w:tplc="10090005">
      <w:start w:val="1"/>
      <w:numFmt w:val="bullet"/>
      <w:lvlText w:val=""/>
      <w:lvlJc w:val="left"/>
      <w:pPr>
        <w:ind w:left="2208" w:hanging="360"/>
      </w:pPr>
      <w:rPr>
        <w:rFonts w:ascii="Wingdings" w:hAnsi="Wingdings" w:hint="default"/>
      </w:rPr>
    </w:lvl>
    <w:lvl w:ilvl="3" w:tplc="10090001">
      <w:start w:val="1"/>
      <w:numFmt w:val="bullet"/>
      <w:lvlText w:val=""/>
      <w:lvlJc w:val="left"/>
      <w:pPr>
        <w:ind w:left="2928" w:hanging="360"/>
      </w:pPr>
      <w:rPr>
        <w:rFonts w:ascii="Symbol" w:hAnsi="Symbol" w:hint="default"/>
      </w:rPr>
    </w:lvl>
    <w:lvl w:ilvl="4" w:tplc="10090003">
      <w:start w:val="1"/>
      <w:numFmt w:val="bullet"/>
      <w:lvlText w:val="o"/>
      <w:lvlJc w:val="left"/>
      <w:pPr>
        <w:ind w:left="3648" w:hanging="360"/>
      </w:pPr>
      <w:rPr>
        <w:rFonts w:ascii="Courier New" w:hAnsi="Courier New" w:hint="default"/>
      </w:rPr>
    </w:lvl>
    <w:lvl w:ilvl="5" w:tplc="10090005">
      <w:start w:val="1"/>
      <w:numFmt w:val="bullet"/>
      <w:lvlText w:val=""/>
      <w:lvlJc w:val="left"/>
      <w:pPr>
        <w:ind w:left="4368" w:hanging="360"/>
      </w:pPr>
      <w:rPr>
        <w:rFonts w:ascii="Wingdings" w:hAnsi="Wingdings" w:hint="default"/>
      </w:rPr>
    </w:lvl>
    <w:lvl w:ilvl="6" w:tplc="10090001">
      <w:start w:val="1"/>
      <w:numFmt w:val="bullet"/>
      <w:lvlText w:val=""/>
      <w:lvlJc w:val="left"/>
      <w:pPr>
        <w:ind w:left="5088" w:hanging="360"/>
      </w:pPr>
      <w:rPr>
        <w:rFonts w:ascii="Symbol" w:hAnsi="Symbol" w:hint="default"/>
      </w:rPr>
    </w:lvl>
    <w:lvl w:ilvl="7" w:tplc="10090003">
      <w:start w:val="1"/>
      <w:numFmt w:val="bullet"/>
      <w:lvlText w:val="o"/>
      <w:lvlJc w:val="left"/>
      <w:pPr>
        <w:ind w:left="5808" w:hanging="360"/>
      </w:pPr>
      <w:rPr>
        <w:rFonts w:ascii="Courier New" w:hAnsi="Courier New" w:hint="default"/>
      </w:rPr>
    </w:lvl>
    <w:lvl w:ilvl="8" w:tplc="10090005">
      <w:start w:val="1"/>
      <w:numFmt w:val="bullet"/>
      <w:lvlText w:val=""/>
      <w:lvlJc w:val="left"/>
      <w:pPr>
        <w:ind w:left="6528" w:hanging="360"/>
      </w:pPr>
      <w:rPr>
        <w:rFonts w:ascii="Wingdings" w:hAnsi="Wingdings" w:hint="default"/>
      </w:rPr>
    </w:lvl>
  </w:abstractNum>
  <w:abstractNum w:abstractNumId="21" w15:restartNumberingAfterBreak="0">
    <w:nsid w:val="6CDC718D"/>
    <w:multiLevelType w:val="hybridMultilevel"/>
    <w:tmpl w:val="BEB0F3D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6E156C14"/>
    <w:multiLevelType w:val="hybridMultilevel"/>
    <w:tmpl w:val="4342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0D4893"/>
    <w:multiLevelType w:val="hybridMultilevel"/>
    <w:tmpl w:val="C618FD02"/>
    <w:lvl w:ilvl="0" w:tplc="04090001">
      <w:start w:val="1"/>
      <w:numFmt w:val="bullet"/>
      <w:lvlText w:val=""/>
      <w:lvlJc w:val="left"/>
      <w:pPr>
        <w:ind w:left="944" w:hanging="360"/>
      </w:pPr>
      <w:rPr>
        <w:rFonts w:ascii="Symbol" w:hAnsi="Symbol" w:hint="default"/>
      </w:rPr>
    </w:lvl>
    <w:lvl w:ilvl="1" w:tplc="04090003" w:tentative="1">
      <w:start w:val="1"/>
      <w:numFmt w:val="bullet"/>
      <w:lvlText w:val="o"/>
      <w:lvlJc w:val="left"/>
      <w:pPr>
        <w:ind w:left="1664" w:hanging="360"/>
      </w:pPr>
      <w:rPr>
        <w:rFonts w:ascii="Courier New" w:hAnsi="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24" w15:restartNumberingAfterBreak="0">
    <w:nsid w:val="75E63F58"/>
    <w:multiLevelType w:val="hybridMultilevel"/>
    <w:tmpl w:val="2938D688"/>
    <w:lvl w:ilvl="0" w:tplc="F2705EC6">
      <w:numFmt w:val="bullet"/>
      <w:lvlText w:val="-"/>
      <w:lvlJc w:val="left"/>
      <w:pPr>
        <w:ind w:left="399" w:hanging="360"/>
      </w:pPr>
      <w:rPr>
        <w:rFonts w:ascii="Calibri" w:eastAsia="SimSun" w:hAnsi="Calibri" w:cs="Calibri" w:hint="default"/>
      </w:rPr>
    </w:lvl>
    <w:lvl w:ilvl="1" w:tplc="10090003" w:tentative="1">
      <w:start w:val="1"/>
      <w:numFmt w:val="bullet"/>
      <w:lvlText w:val="o"/>
      <w:lvlJc w:val="left"/>
      <w:pPr>
        <w:ind w:left="1119" w:hanging="360"/>
      </w:pPr>
      <w:rPr>
        <w:rFonts w:ascii="Courier New" w:hAnsi="Courier New" w:cs="Courier New" w:hint="default"/>
      </w:rPr>
    </w:lvl>
    <w:lvl w:ilvl="2" w:tplc="10090005" w:tentative="1">
      <w:start w:val="1"/>
      <w:numFmt w:val="bullet"/>
      <w:lvlText w:val=""/>
      <w:lvlJc w:val="left"/>
      <w:pPr>
        <w:ind w:left="1839" w:hanging="360"/>
      </w:pPr>
      <w:rPr>
        <w:rFonts w:ascii="Wingdings" w:hAnsi="Wingdings" w:hint="default"/>
      </w:rPr>
    </w:lvl>
    <w:lvl w:ilvl="3" w:tplc="10090001" w:tentative="1">
      <w:start w:val="1"/>
      <w:numFmt w:val="bullet"/>
      <w:lvlText w:val=""/>
      <w:lvlJc w:val="left"/>
      <w:pPr>
        <w:ind w:left="2559" w:hanging="360"/>
      </w:pPr>
      <w:rPr>
        <w:rFonts w:ascii="Symbol" w:hAnsi="Symbol" w:hint="default"/>
      </w:rPr>
    </w:lvl>
    <w:lvl w:ilvl="4" w:tplc="10090003" w:tentative="1">
      <w:start w:val="1"/>
      <w:numFmt w:val="bullet"/>
      <w:lvlText w:val="o"/>
      <w:lvlJc w:val="left"/>
      <w:pPr>
        <w:ind w:left="3279" w:hanging="360"/>
      </w:pPr>
      <w:rPr>
        <w:rFonts w:ascii="Courier New" w:hAnsi="Courier New" w:cs="Courier New" w:hint="default"/>
      </w:rPr>
    </w:lvl>
    <w:lvl w:ilvl="5" w:tplc="10090005" w:tentative="1">
      <w:start w:val="1"/>
      <w:numFmt w:val="bullet"/>
      <w:lvlText w:val=""/>
      <w:lvlJc w:val="left"/>
      <w:pPr>
        <w:ind w:left="3999" w:hanging="360"/>
      </w:pPr>
      <w:rPr>
        <w:rFonts w:ascii="Wingdings" w:hAnsi="Wingdings" w:hint="default"/>
      </w:rPr>
    </w:lvl>
    <w:lvl w:ilvl="6" w:tplc="10090001" w:tentative="1">
      <w:start w:val="1"/>
      <w:numFmt w:val="bullet"/>
      <w:lvlText w:val=""/>
      <w:lvlJc w:val="left"/>
      <w:pPr>
        <w:ind w:left="4719" w:hanging="360"/>
      </w:pPr>
      <w:rPr>
        <w:rFonts w:ascii="Symbol" w:hAnsi="Symbol" w:hint="default"/>
      </w:rPr>
    </w:lvl>
    <w:lvl w:ilvl="7" w:tplc="10090003" w:tentative="1">
      <w:start w:val="1"/>
      <w:numFmt w:val="bullet"/>
      <w:lvlText w:val="o"/>
      <w:lvlJc w:val="left"/>
      <w:pPr>
        <w:ind w:left="5439" w:hanging="360"/>
      </w:pPr>
      <w:rPr>
        <w:rFonts w:ascii="Courier New" w:hAnsi="Courier New" w:cs="Courier New" w:hint="default"/>
      </w:rPr>
    </w:lvl>
    <w:lvl w:ilvl="8" w:tplc="10090005" w:tentative="1">
      <w:start w:val="1"/>
      <w:numFmt w:val="bullet"/>
      <w:lvlText w:val=""/>
      <w:lvlJc w:val="left"/>
      <w:pPr>
        <w:ind w:left="6159" w:hanging="360"/>
      </w:pPr>
      <w:rPr>
        <w:rFonts w:ascii="Wingdings" w:hAnsi="Wingdings" w:hint="default"/>
      </w:rPr>
    </w:lvl>
  </w:abstractNum>
  <w:abstractNum w:abstractNumId="25" w15:restartNumberingAfterBreak="0">
    <w:nsid w:val="7B0B3703"/>
    <w:multiLevelType w:val="hybridMultilevel"/>
    <w:tmpl w:val="4A60C36A"/>
    <w:lvl w:ilvl="0" w:tplc="0409000F">
      <w:start w:val="1"/>
      <w:numFmt w:val="decimal"/>
      <w:lvlText w:val="%1."/>
      <w:lvlJc w:val="left"/>
      <w:pPr>
        <w:ind w:left="944" w:hanging="360"/>
      </w:pPr>
      <w:rPr>
        <w:rFonts w:hint="default"/>
      </w:rPr>
    </w:lvl>
    <w:lvl w:ilvl="1" w:tplc="04090003" w:tentative="1">
      <w:start w:val="1"/>
      <w:numFmt w:val="bullet"/>
      <w:lvlText w:val="o"/>
      <w:lvlJc w:val="left"/>
      <w:pPr>
        <w:ind w:left="1664" w:hanging="360"/>
      </w:pPr>
      <w:rPr>
        <w:rFonts w:ascii="Courier New" w:hAnsi="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26" w15:restartNumberingAfterBreak="0">
    <w:nsid w:val="7EEA3864"/>
    <w:multiLevelType w:val="hybridMultilevel"/>
    <w:tmpl w:val="31AC091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8"/>
  </w:num>
  <w:num w:numId="3">
    <w:abstractNumId w:val="14"/>
  </w:num>
  <w:num w:numId="4">
    <w:abstractNumId w:val="21"/>
  </w:num>
  <w:num w:numId="5">
    <w:abstractNumId w:val="4"/>
  </w:num>
  <w:num w:numId="6">
    <w:abstractNumId w:val="1"/>
  </w:num>
  <w:num w:numId="7">
    <w:abstractNumId w:val="12"/>
  </w:num>
  <w:num w:numId="8">
    <w:abstractNumId w:val="5"/>
  </w:num>
  <w:num w:numId="9">
    <w:abstractNumId w:val="16"/>
  </w:num>
  <w:num w:numId="10">
    <w:abstractNumId w:val="20"/>
  </w:num>
  <w:num w:numId="11">
    <w:abstractNumId w:val="7"/>
  </w:num>
  <w:num w:numId="12">
    <w:abstractNumId w:val="13"/>
  </w:num>
  <w:num w:numId="13">
    <w:abstractNumId w:val="23"/>
  </w:num>
  <w:num w:numId="14">
    <w:abstractNumId w:val="25"/>
  </w:num>
  <w:num w:numId="15">
    <w:abstractNumId w:val="10"/>
  </w:num>
  <w:num w:numId="16">
    <w:abstractNumId w:val="0"/>
  </w:num>
  <w:num w:numId="17">
    <w:abstractNumId w:val="26"/>
  </w:num>
  <w:num w:numId="18">
    <w:abstractNumId w:val="17"/>
  </w:num>
  <w:num w:numId="19">
    <w:abstractNumId w:val="15"/>
  </w:num>
  <w:num w:numId="20">
    <w:abstractNumId w:val="2"/>
  </w:num>
  <w:num w:numId="21">
    <w:abstractNumId w:val="11"/>
  </w:num>
  <w:num w:numId="22">
    <w:abstractNumId w:val="6"/>
  </w:num>
  <w:num w:numId="23">
    <w:abstractNumId w:val="22"/>
  </w:num>
  <w:num w:numId="24">
    <w:abstractNumId w:val="3"/>
  </w:num>
  <w:num w:numId="25">
    <w:abstractNumId w:val="24"/>
  </w:num>
  <w:num w:numId="26">
    <w:abstractNumId w:val="1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97C"/>
    <w:rsid w:val="00001B7E"/>
    <w:rsid w:val="00002C96"/>
    <w:rsid w:val="00013040"/>
    <w:rsid w:val="00021C7C"/>
    <w:rsid w:val="000224C7"/>
    <w:rsid w:val="00027984"/>
    <w:rsid w:val="00056CFC"/>
    <w:rsid w:val="00062A21"/>
    <w:rsid w:val="00074F81"/>
    <w:rsid w:val="00077D68"/>
    <w:rsid w:val="0008071E"/>
    <w:rsid w:val="00080E72"/>
    <w:rsid w:val="000B1716"/>
    <w:rsid w:val="000C6CF9"/>
    <w:rsid w:val="000C7979"/>
    <w:rsid w:val="000E5549"/>
    <w:rsid w:val="000E5AE9"/>
    <w:rsid w:val="000F0C55"/>
    <w:rsid w:val="000F2E97"/>
    <w:rsid w:val="000F3B8C"/>
    <w:rsid w:val="00111127"/>
    <w:rsid w:val="0012470D"/>
    <w:rsid w:val="001259C4"/>
    <w:rsid w:val="0012660E"/>
    <w:rsid w:val="00145168"/>
    <w:rsid w:val="00150A6E"/>
    <w:rsid w:val="00160BF3"/>
    <w:rsid w:val="00161C60"/>
    <w:rsid w:val="00163656"/>
    <w:rsid w:val="0016475D"/>
    <w:rsid w:val="00173046"/>
    <w:rsid w:val="00182405"/>
    <w:rsid w:val="00193954"/>
    <w:rsid w:val="00193CFC"/>
    <w:rsid w:val="001A5402"/>
    <w:rsid w:val="001B5BF7"/>
    <w:rsid w:val="001B697C"/>
    <w:rsid w:val="001C27D2"/>
    <w:rsid w:val="001D3BB6"/>
    <w:rsid w:val="001D47A0"/>
    <w:rsid w:val="001E2EBD"/>
    <w:rsid w:val="001E501A"/>
    <w:rsid w:val="001F5D4B"/>
    <w:rsid w:val="00207840"/>
    <w:rsid w:val="00212D00"/>
    <w:rsid w:val="0021793D"/>
    <w:rsid w:val="00221308"/>
    <w:rsid w:val="0023410D"/>
    <w:rsid w:val="002349B4"/>
    <w:rsid w:val="0023695D"/>
    <w:rsid w:val="00240958"/>
    <w:rsid w:val="00246B84"/>
    <w:rsid w:val="00246E76"/>
    <w:rsid w:val="00276812"/>
    <w:rsid w:val="00290713"/>
    <w:rsid w:val="00297BF5"/>
    <w:rsid w:val="002B4E3C"/>
    <w:rsid w:val="002D0128"/>
    <w:rsid w:val="002E0E7D"/>
    <w:rsid w:val="002F39A1"/>
    <w:rsid w:val="002F62DA"/>
    <w:rsid w:val="003041C5"/>
    <w:rsid w:val="00304CA0"/>
    <w:rsid w:val="00307E41"/>
    <w:rsid w:val="00314914"/>
    <w:rsid w:val="003155A8"/>
    <w:rsid w:val="00352D64"/>
    <w:rsid w:val="00356BEF"/>
    <w:rsid w:val="00360E3D"/>
    <w:rsid w:val="003670A3"/>
    <w:rsid w:val="003706AB"/>
    <w:rsid w:val="003835A9"/>
    <w:rsid w:val="00387D23"/>
    <w:rsid w:val="003A13C4"/>
    <w:rsid w:val="003A3B66"/>
    <w:rsid w:val="003C5501"/>
    <w:rsid w:val="003C7372"/>
    <w:rsid w:val="003D6599"/>
    <w:rsid w:val="003D6DAA"/>
    <w:rsid w:val="00401EB6"/>
    <w:rsid w:val="00402612"/>
    <w:rsid w:val="00407825"/>
    <w:rsid w:val="0044248B"/>
    <w:rsid w:val="004449C4"/>
    <w:rsid w:val="004501C4"/>
    <w:rsid w:val="004519A5"/>
    <w:rsid w:val="004712C8"/>
    <w:rsid w:val="00480EBA"/>
    <w:rsid w:val="004833BA"/>
    <w:rsid w:val="004945E4"/>
    <w:rsid w:val="004A47B9"/>
    <w:rsid w:val="004B3AFB"/>
    <w:rsid w:val="004D06DD"/>
    <w:rsid w:val="004E1976"/>
    <w:rsid w:val="004E3066"/>
    <w:rsid w:val="004F219C"/>
    <w:rsid w:val="005017C6"/>
    <w:rsid w:val="005106D5"/>
    <w:rsid w:val="00525FBE"/>
    <w:rsid w:val="00542EFA"/>
    <w:rsid w:val="00551D7B"/>
    <w:rsid w:val="00566E2A"/>
    <w:rsid w:val="00567742"/>
    <w:rsid w:val="0057062C"/>
    <w:rsid w:val="00571AC9"/>
    <w:rsid w:val="00573AEC"/>
    <w:rsid w:val="00582948"/>
    <w:rsid w:val="005A3166"/>
    <w:rsid w:val="005B663C"/>
    <w:rsid w:val="005D24E6"/>
    <w:rsid w:val="005E0F43"/>
    <w:rsid w:val="005F095B"/>
    <w:rsid w:val="00605879"/>
    <w:rsid w:val="006141D6"/>
    <w:rsid w:val="00615904"/>
    <w:rsid w:val="00615CD9"/>
    <w:rsid w:val="0066227D"/>
    <w:rsid w:val="00667EE9"/>
    <w:rsid w:val="00677EF8"/>
    <w:rsid w:val="006860DF"/>
    <w:rsid w:val="006912B5"/>
    <w:rsid w:val="006B4C39"/>
    <w:rsid w:val="006B5A46"/>
    <w:rsid w:val="006C3CF7"/>
    <w:rsid w:val="007137BB"/>
    <w:rsid w:val="00714513"/>
    <w:rsid w:val="00720B56"/>
    <w:rsid w:val="007316A5"/>
    <w:rsid w:val="00747A68"/>
    <w:rsid w:val="007566CD"/>
    <w:rsid w:val="00757406"/>
    <w:rsid w:val="00763382"/>
    <w:rsid w:val="007723F8"/>
    <w:rsid w:val="0078544E"/>
    <w:rsid w:val="007C3754"/>
    <w:rsid w:val="007E0CD7"/>
    <w:rsid w:val="007E2B86"/>
    <w:rsid w:val="007E63F5"/>
    <w:rsid w:val="007E7402"/>
    <w:rsid w:val="00822A4D"/>
    <w:rsid w:val="00826C7C"/>
    <w:rsid w:val="008353F8"/>
    <w:rsid w:val="00842471"/>
    <w:rsid w:val="00845A40"/>
    <w:rsid w:val="00877CD5"/>
    <w:rsid w:val="00886E2A"/>
    <w:rsid w:val="00893C3D"/>
    <w:rsid w:val="008A1752"/>
    <w:rsid w:val="008C0F54"/>
    <w:rsid w:val="008E00EE"/>
    <w:rsid w:val="008E382E"/>
    <w:rsid w:val="008F2D35"/>
    <w:rsid w:val="009419E5"/>
    <w:rsid w:val="009473B0"/>
    <w:rsid w:val="00950856"/>
    <w:rsid w:val="00963FC7"/>
    <w:rsid w:val="00966F28"/>
    <w:rsid w:val="00985160"/>
    <w:rsid w:val="00997859"/>
    <w:rsid w:val="009A46D9"/>
    <w:rsid w:val="009B05BE"/>
    <w:rsid w:val="009B2085"/>
    <w:rsid w:val="009B41D6"/>
    <w:rsid w:val="009C75C6"/>
    <w:rsid w:val="009E36C7"/>
    <w:rsid w:val="009F21AD"/>
    <w:rsid w:val="00A07540"/>
    <w:rsid w:val="00A15B2E"/>
    <w:rsid w:val="00A3029D"/>
    <w:rsid w:val="00A86DD5"/>
    <w:rsid w:val="00AA4D07"/>
    <w:rsid w:val="00AB0E95"/>
    <w:rsid w:val="00AC0666"/>
    <w:rsid w:val="00AC3273"/>
    <w:rsid w:val="00AC57B1"/>
    <w:rsid w:val="00AE14AC"/>
    <w:rsid w:val="00AE2547"/>
    <w:rsid w:val="00AE400E"/>
    <w:rsid w:val="00AF4DB3"/>
    <w:rsid w:val="00B10DB0"/>
    <w:rsid w:val="00B21D67"/>
    <w:rsid w:val="00B27640"/>
    <w:rsid w:val="00B33562"/>
    <w:rsid w:val="00B45BFE"/>
    <w:rsid w:val="00B502AD"/>
    <w:rsid w:val="00B50FDB"/>
    <w:rsid w:val="00B520F4"/>
    <w:rsid w:val="00B52C77"/>
    <w:rsid w:val="00B5384B"/>
    <w:rsid w:val="00B65ED4"/>
    <w:rsid w:val="00B672CC"/>
    <w:rsid w:val="00B70D64"/>
    <w:rsid w:val="00B74550"/>
    <w:rsid w:val="00B832E6"/>
    <w:rsid w:val="00B9501A"/>
    <w:rsid w:val="00B96473"/>
    <w:rsid w:val="00BA03AD"/>
    <w:rsid w:val="00BA65E3"/>
    <w:rsid w:val="00BB10B3"/>
    <w:rsid w:val="00BC6D63"/>
    <w:rsid w:val="00BD040B"/>
    <w:rsid w:val="00BE15DE"/>
    <w:rsid w:val="00C0309E"/>
    <w:rsid w:val="00C10288"/>
    <w:rsid w:val="00C11034"/>
    <w:rsid w:val="00C16589"/>
    <w:rsid w:val="00C20466"/>
    <w:rsid w:val="00C2666D"/>
    <w:rsid w:val="00C34802"/>
    <w:rsid w:val="00C37EAB"/>
    <w:rsid w:val="00C520A2"/>
    <w:rsid w:val="00C54FC4"/>
    <w:rsid w:val="00C55CEE"/>
    <w:rsid w:val="00C62F05"/>
    <w:rsid w:val="00C65076"/>
    <w:rsid w:val="00C71D9C"/>
    <w:rsid w:val="00C74533"/>
    <w:rsid w:val="00C76086"/>
    <w:rsid w:val="00C83FDB"/>
    <w:rsid w:val="00CA2DFE"/>
    <w:rsid w:val="00CC12B0"/>
    <w:rsid w:val="00CC6BAB"/>
    <w:rsid w:val="00CE67B3"/>
    <w:rsid w:val="00CE6FF0"/>
    <w:rsid w:val="00D002F0"/>
    <w:rsid w:val="00D0137A"/>
    <w:rsid w:val="00D22EAF"/>
    <w:rsid w:val="00D55EF5"/>
    <w:rsid w:val="00D72909"/>
    <w:rsid w:val="00D95CF2"/>
    <w:rsid w:val="00DB7107"/>
    <w:rsid w:val="00DC47D8"/>
    <w:rsid w:val="00DC4B24"/>
    <w:rsid w:val="00DE3BD1"/>
    <w:rsid w:val="00DF27D5"/>
    <w:rsid w:val="00DF2FA5"/>
    <w:rsid w:val="00E30A0A"/>
    <w:rsid w:val="00E34657"/>
    <w:rsid w:val="00E37187"/>
    <w:rsid w:val="00E43AEA"/>
    <w:rsid w:val="00E45EFD"/>
    <w:rsid w:val="00E544D1"/>
    <w:rsid w:val="00E56E62"/>
    <w:rsid w:val="00EA41E7"/>
    <w:rsid w:val="00EA7834"/>
    <w:rsid w:val="00EB3395"/>
    <w:rsid w:val="00EC193A"/>
    <w:rsid w:val="00EC4AC7"/>
    <w:rsid w:val="00EC5ACE"/>
    <w:rsid w:val="00EC76FC"/>
    <w:rsid w:val="00ED3AAA"/>
    <w:rsid w:val="00EE7C63"/>
    <w:rsid w:val="00EF16BC"/>
    <w:rsid w:val="00F004F9"/>
    <w:rsid w:val="00F02E7D"/>
    <w:rsid w:val="00F05743"/>
    <w:rsid w:val="00F11EB3"/>
    <w:rsid w:val="00F16512"/>
    <w:rsid w:val="00F35381"/>
    <w:rsid w:val="00F35A7E"/>
    <w:rsid w:val="00F363F9"/>
    <w:rsid w:val="00F44743"/>
    <w:rsid w:val="00F447BF"/>
    <w:rsid w:val="00F459BC"/>
    <w:rsid w:val="00F517C2"/>
    <w:rsid w:val="00F52073"/>
    <w:rsid w:val="00F60809"/>
    <w:rsid w:val="00F630CF"/>
    <w:rsid w:val="00F657BA"/>
    <w:rsid w:val="00F928F0"/>
    <w:rsid w:val="00FA2964"/>
    <w:rsid w:val="00FA3107"/>
    <w:rsid w:val="00FA7AA2"/>
    <w:rsid w:val="00FC16CE"/>
    <w:rsid w:val="00FC6875"/>
    <w:rsid w:val="00FC6A39"/>
    <w:rsid w:val="00FD1072"/>
    <w:rsid w:val="00FD6433"/>
    <w:rsid w:val="00FE29B8"/>
    <w:rsid w:val="00FF4436"/>
    <w:rsid w:val="00FF5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1F5927"/>
  <w15:docId w15:val="{9FFDD895-7F21-49FD-BB15-B5A2165A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2017"/>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671457"/>
    <w:rPr>
      <w:rFonts w:cs="Times New Roman"/>
      <w:sz w:val="16"/>
      <w:szCs w:val="16"/>
    </w:rPr>
  </w:style>
  <w:style w:type="paragraph" w:styleId="CommentText">
    <w:name w:val="annotation text"/>
    <w:basedOn w:val="Normal"/>
    <w:link w:val="CommentTextChar"/>
    <w:uiPriority w:val="99"/>
    <w:semiHidden/>
    <w:rsid w:val="00671457"/>
    <w:rPr>
      <w:sz w:val="20"/>
      <w:szCs w:val="20"/>
    </w:rPr>
  </w:style>
  <w:style w:type="character" w:customStyle="1" w:styleId="CommentTextChar">
    <w:name w:val="Comment Text Char"/>
    <w:link w:val="CommentText"/>
    <w:uiPriority w:val="99"/>
    <w:semiHidden/>
    <w:rsid w:val="003F2F78"/>
    <w:rPr>
      <w:sz w:val="20"/>
      <w:szCs w:val="20"/>
      <w:lang w:eastAsia="zh-CN"/>
    </w:rPr>
  </w:style>
  <w:style w:type="paragraph" w:styleId="CommentSubject">
    <w:name w:val="annotation subject"/>
    <w:basedOn w:val="CommentText"/>
    <w:next w:val="CommentText"/>
    <w:link w:val="CommentSubjectChar"/>
    <w:uiPriority w:val="99"/>
    <w:semiHidden/>
    <w:rsid w:val="00671457"/>
    <w:rPr>
      <w:b/>
      <w:bCs/>
    </w:rPr>
  </w:style>
  <w:style w:type="character" w:customStyle="1" w:styleId="CommentSubjectChar">
    <w:name w:val="Comment Subject Char"/>
    <w:link w:val="CommentSubject"/>
    <w:uiPriority w:val="99"/>
    <w:semiHidden/>
    <w:rsid w:val="003F2F78"/>
    <w:rPr>
      <w:b/>
      <w:bCs/>
      <w:sz w:val="20"/>
      <w:szCs w:val="20"/>
      <w:lang w:eastAsia="zh-CN"/>
    </w:rPr>
  </w:style>
  <w:style w:type="paragraph" w:styleId="BalloonText">
    <w:name w:val="Balloon Text"/>
    <w:basedOn w:val="Normal"/>
    <w:link w:val="BalloonTextChar"/>
    <w:uiPriority w:val="99"/>
    <w:semiHidden/>
    <w:rsid w:val="00671457"/>
    <w:rPr>
      <w:rFonts w:ascii="Tahoma" w:hAnsi="Tahoma" w:cs="Tahoma"/>
      <w:sz w:val="16"/>
      <w:szCs w:val="16"/>
    </w:rPr>
  </w:style>
  <w:style w:type="character" w:customStyle="1" w:styleId="BalloonTextChar">
    <w:name w:val="Balloon Text Char"/>
    <w:link w:val="BalloonText"/>
    <w:uiPriority w:val="99"/>
    <w:semiHidden/>
    <w:rsid w:val="003F2F78"/>
    <w:rPr>
      <w:sz w:val="0"/>
      <w:szCs w:val="0"/>
      <w:lang w:eastAsia="zh-CN"/>
    </w:rPr>
  </w:style>
  <w:style w:type="paragraph" w:styleId="Header">
    <w:name w:val="header"/>
    <w:basedOn w:val="Normal"/>
    <w:link w:val="HeaderChar"/>
    <w:uiPriority w:val="99"/>
    <w:rsid w:val="00671457"/>
    <w:pPr>
      <w:tabs>
        <w:tab w:val="center" w:pos="4320"/>
        <w:tab w:val="right" w:pos="8640"/>
      </w:tabs>
    </w:pPr>
  </w:style>
  <w:style w:type="character" w:customStyle="1" w:styleId="HeaderChar">
    <w:name w:val="Header Char"/>
    <w:link w:val="Header"/>
    <w:uiPriority w:val="99"/>
    <w:semiHidden/>
    <w:rsid w:val="003F2F78"/>
    <w:rPr>
      <w:sz w:val="24"/>
      <w:szCs w:val="24"/>
      <w:lang w:eastAsia="zh-CN"/>
    </w:rPr>
  </w:style>
  <w:style w:type="paragraph" w:styleId="Footer">
    <w:name w:val="footer"/>
    <w:basedOn w:val="Normal"/>
    <w:link w:val="FooterChar"/>
    <w:uiPriority w:val="99"/>
    <w:rsid w:val="00671457"/>
    <w:pPr>
      <w:tabs>
        <w:tab w:val="center" w:pos="4320"/>
        <w:tab w:val="right" w:pos="8640"/>
      </w:tabs>
    </w:pPr>
  </w:style>
  <w:style w:type="character" w:customStyle="1" w:styleId="FooterChar">
    <w:name w:val="Footer Char"/>
    <w:link w:val="Footer"/>
    <w:uiPriority w:val="99"/>
    <w:semiHidden/>
    <w:rsid w:val="003F2F78"/>
    <w:rPr>
      <w:sz w:val="24"/>
      <w:szCs w:val="24"/>
      <w:lang w:eastAsia="zh-CN"/>
    </w:rPr>
  </w:style>
  <w:style w:type="character" w:styleId="Hyperlink">
    <w:name w:val="Hyperlink"/>
    <w:uiPriority w:val="99"/>
    <w:rsid w:val="00671457"/>
    <w:rPr>
      <w:rFonts w:cs="Times New Roman"/>
      <w:color w:val="0000FF"/>
      <w:u w:val="single"/>
    </w:rPr>
  </w:style>
  <w:style w:type="paragraph" w:customStyle="1" w:styleId="ColorfulList-Accent11">
    <w:name w:val="Colorful List - Accent 11"/>
    <w:basedOn w:val="Normal"/>
    <w:uiPriority w:val="34"/>
    <w:qFormat/>
    <w:rsid w:val="003B2692"/>
    <w:pPr>
      <w:ind w:left="720"/>
    </w:pPr>
  </w:style>
  <w:style w:type="paragraph" w:styleId="ListParagraph">
    <w:name w:val="List Paragraph"/>
    <w:basedOn w:val="Normal"/>
    <w:uiPriority w:val="34"/>
    <w:qFormat/>
    <w:rsid w:val="00290713"/>
    <w:pPr>
      <w:ind w:left="720"/>
      <w:contextualSpacing/>
    </w:pPr>
  </w:style>
  <w:style w:type="paragraph" w:customStyle="1" w:styleId="Default">
    <w:name w:val="Default"/>
    <w:rsid w:val="00D002F0"/>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iPriority w:val="1"/>
    <w:qFormat/>
    <w:rsid w:val="00C76086"/>
    <w:pPr>
      <w:autoSpaceDE w:val="0"/>
      <w:autoSpaceDN w:val="0"/>
      <w:adjustRightInd w:val="0"/>
      <w:ind w:left="39"/>
    </w:pPr>
    <w:rPr>
      <w:rFonts w:ascii="Calibri" w:hAnsi="Calibri" w:cs="Calibri"/>
      <w:sz w:val="21"/>
      <w:szCs w:val="21"/>
      <w:lang w:val="en-CA" w:eastAsia="en-US"/>
    </w:rPr>
  </w:style>
  <w:style w:type="character" w:customStyle="1" w:styleId="BodyTextChar">
    <w:name w:val="Body Text Char"/>
    <w:basedOn w:val="DefaultParagraphFont"/>
    <w:link w:val="BodyText"/>
    <w:uiPriority w:val="1"/>
    <w:rsid w:val="00C76086"/>
    <w:rPr>
      <w:rFonts w:ascii="Calibri" w:hAnsi="Calibri" w:cs="Calibri"/>
      <w:sz w:val="21"/>
      <w:szCs w:val="21"/>
      <w:lang w:val="en-CA"/>
    </w:rPr>
  </w:style>
  <w:style w:type="character" w:styleId="UnresolvedMention">
    <w:name w:val="Unresolved Mention"/>
    <w:basedOn w:val="DefaultParagraphFont"/>
    <w:uiPriority w:val="99"/>
    <w:semiHidden/>
    <w:unhideWhenUsed/>
    <w:rsid w:val="00EA7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03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eers@fnfisheriescounci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37117-0507-45C5-BA04-B19C4A7FF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 general, B</vt:lpstr>
    </vt:vector>
  </TitlesOfParts>
  <Company>.</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general, B</dc:title>
  <dc:creator>.</dc:creator>
  <cp:lastModifiedBy>Karl</cp:lastModifiedBy>
  <cp:revision>6</cp:revision>
  <cp:lastPrinted>2021-03-10T20:29:00Z</cp:lastPrinted>
  <dcterms:created xsi:type="dcterms:W3CDTF">2021-06-02T19:25:00Z</dcterms:created>
  <dcterms:modified xsi:type="dcterms:W3CDTF">2021-06-02T19:39:00Z</dcterms:modified>
</cp:coreProperties>
</file>